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4A32" w14:textId="77777777" w:rsidR="00205B85" w:rsidRDefault="000C48B5">
      <w:proofErr w:type="spellStart"/>
      <w:r w:rsidRPr="000C48B5">
        <w:rPr>
          <w:b/>
        </w:rPr>
        <w:t>Sequential</w:t>
      </w:r>
      <w:proofErr w:type="spellEnd"/>
      <w:r w:rsidRPr="000C48B5">
        <w:rPr>
          <w:b/>
        </w:rPr>
        <w:t xml:space="preserve"> task </w:t>
      </w:r>
      <w:proofErr w:type="spellStart"/>
      <w:r w:rsidRPr="000C48B5">
        <w:rPr>
          <w:b/>
        </w:rPr>
        <w:t>envoirment</w:t>
      </w:r>
      <w:proofErr w:type="spellEnd"/>
      <w:r w:rsidRPr="000C48B5">
        <w:rPr>
          <w:b/>
        </w:rPr>
        <w:t xml:space="preserve"> (</w:t>
      </w:r>
      <w:proofErr w:type="spellStart"/>
      <w:r w:rsidRPr="000C48B5">
        <w:rPr>
          <w:b/>
        </w:rPr>
        <w:t>epsodicness</w:t>
      </w:r>
      <w:proofErr w:type="spellEnd"/>
      <w:r w:rsidRPr="000C48B5">
        <w:rPr>
          <w:b/>
        </w:rPr>
        <w:t>)</w:t>
      </w:r>
      <w:r>
        <w:t xml:space="preserve"> – Behöver minne av tidigare actions för att bestämma nästa.</w:t>
      </w:r>
    </w:p>
    <w:p w14:paraId="4FCC3EB9" w14:textId="77777777" w:rsidR="000C48B5" w:rsidRDefault="000C48B5"/>
    <w:p w14:paraId="28BAC5B1" w14:textId="210519A8" w:rsidR="00A75D31" w:rsidRDefault="00A75D31">
      <w:proofErr w:type="spellStart"/>
      <w:r>
        <w:rPr>
          <w:b/>
        </w:rPr>
        <w:t>Touring</w:t>
      </w:r>
      <w:proofErr w:type="spellEnd"/>
      <w:r>
        <w:rPr>
          <w:b/>
        </w:rPr>
        <w:t xml:space="preserve"> test</w:t>
      </w:r>
      <w:r>
        <w:t xml:space="preserve"> – Om förhöraren inte kan </w:t>
      </w:r>
      <w:r w:rsidR="005A693C">
        <w:t>avgöra</w:t>
      </w:r>
      <w:r>
        <w:t xml:space="preserve"> om det är en människa eller maskin, kan en </w:t>
      </w:r>
      <w:r w:rsidR="005A693C">
        <w:t>maskin</w:t>
      </w:r>
      <w:r>
        <w:t xml:space="preserve"> var intelligent.</w:t>
      </w:r>
    </w:p>
    <w:p w14:paraId="09BFEAC9" w14:textId="77777777" w:rsidR="00A75D31" w:rsidRPr="00A75D31" w:rsidRDefault="00A75D31"/>
    <w:p w14:paraId="698F21E3" w14:textId="77777777" w:rsidR="000C48B5" w:rsidRDefault="000C48B5">
      <w:proofErr w:type="spellStart"/>
      <w:r w:rsidRPr="000C48B5">
        <w:rPr>
          <w:b/>
        </w:rPr>
        <w:t>Complete</w:t>
      </w:r>
      <w:proofErr w:type="spellEnd"/>
      <w:r w:rsidRPr="000C48B5">
        <w:rPr>
          <w:b/>
        </w:rPr>
        <w:t xml:space="preserve"> </w:t>
      </w:r>
      <w:proofErr w:type="spellStart"/>
      <w:r w:rsidRPr="000C48B5">
        <w:rPr>
          <w:b/>
        </w:rPr>
        <w:t>algortihm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addresserar</w:t>
      </w:r>
      <w:proofErr w:type="spellEnd"/>
      <w:r>
        <w:t xml:space="preserve"> all möjliga inputs och missar ingen.</w:t>
      </w:r>
    </w:p>
    <w:p w14:paraId="3313E3C6" w14:textId="77777777" w:rsidR="000C48B5" w:rsidRDefault="000C48B5"/>
    <w:p w14:paraId="1D15E265" w14:textId="77777777" w:rsidR="000C48B5" w:rsidRPr="000C48B5" w:rsidRDefault="000C48B5" w:rsidP="000C48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0C48B5">
        <w:rPr>
          <w:rFonts w:ascii="Times New Roman" w:hAnsi="Times New Roman" w:cs="Times New Roman"/>
          <w:color w:val="000000"/>
        </w:rPr>
        <w:t>We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000000"/>
        </w:rPr>
        <w:t>evaluate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0C48B5">
        <w:rPr>
          <w:rFonts w:ascii="Times New Roman" w:hAnsi="Times New Roman" w:cs="Times New Roman"/>
          <w:color w:val="000000"/>
        </w:rPr>
        <w:t>algorithms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0C48B5">
        <w:rPr>
          <w:rFonts w:ascii="Times New Roman" w:hAnsi="Times New Roman" w:cs="Times New Roman"/>
          <w:color w:val="000000"/>
        </w:rPr>
        <w:t>their</w:t>
      </w:r>
      <w:proofErr w:type="spellEnd"/>
      <w:r w:rsidRPr="000C48B5">
        <w:rPr>
          <w:rFonts w:ascii="Times New Roman" w:hAnsi="Times New Roman" w:cs="Times New Roman"/>
          <w:color w:val="000000"/>
        </w:rPr>
        <w:t>:</w:t>
      </w:r>
    </w:p>
    <w:p w14:paraId="6B9B10C2" w14:textId="77777777" w:rsidR="000C48B5" w:rsidRPr="000C48B5" w:rsidRDefault="000C48B5" w:rsidP="000C48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8181"/>
        </w:rPr>
      </w:pPr>
      <w:r w:rsidRPr="000C48B5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0C48B5">
        <w:rPr>
          <w:rFonts w:ascii="Times New Roman" w:hAnsi="Times New Roman" w:cs="Times New Roman"/>
          <w:color w:val="000000"/>
        </w:rPr>
        <w:t>Completeness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</w:t>
      </w:r>
      <w:r w:rsidRPr="000C48B5">
        <w:rPr>
          <w:rFonts w:ascii="Times New Roman" w:hAnsi="Times New Roman" w:cs="Times New Roman"/>
          <w:color w:val="818181"/>
        </w:rPr>
        <w:t xml:space="preserve">(do </w:t>
      </w:r>
      <w:proofErr w:type="spellStart"/>
      <w:r w:rsidRPr="000C48B5">
        <w:rPr>
          <w:rFonts w:ascii="Times New Roman" w:hAnsi="Times New Roman" w:cs="Times New Roman"/>
          <w:color w:val="818181"/>
        </w:rPr>
        <w:t>they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explore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all </w:t>
      </w:r>
      <w:proofErr w:type="spellStart"/>
      <w:r w:rsidRPr="000C48B5">
        <w:rPr>
          <w:rFonts w:ascii="Times New Roman" w:hAnsi="Times New Roman" w:cs="Times New Roman"/>
          <w:color w:val="818181"/>
        </w:rPr>
        <w:t>possibilities</w:t>
      </w:r>
      <w:proofErr w:type="spellEnd"/>
      <w:r w:rsidRPr="000C48B5">
        <w:rPr>
          <w:rFonts w:ascii="Times New Roman" w:hAnsi="Times New Roman" w:cs="Times New Roman"/>
          <w:color w:val="818181"/>
        </w:rPr>
        <w:t>)</w:t>
      </w:r>
    </w:p>
    <w:p w14:paraId="36DEDB09" w14:textId="77777777" w:rsidR="000C48B5" w:rsidRPr="000C48B5" w:rsidRDefault="000C48B5" w:rsidP="000C48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8181"/>
        </w:rPr>
      </w:pPr>
      <w:r w:rsidRPr="000C48B5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0C48B5">
        <w:rPr>
          <w:rFonts w:ascii="Times New Roman" w:hAnsi="Times New Roman" w:cs="Times New Roman"/>
          <w:color w:val="000000"/>
        </w:rPr>
        <w:t>Optimality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</w:t>
      </w:r>
      <w:r w:rsidRPr="000C48B5">
        <w:rPr>
          <w:rFonts w:ascii="Times New Roman" w:hAnsi="Times New Roman" w:cs="Times New Roman"/>
          <w:color w:val="818181"/>
        </w:rPr>
        <w:t xml:space="preserve">(do </w:t>
      </w:r>
      <w:proofErr w:type="spellStart"/>
      <w:r w:rsidRPr="000C48B5">
        <w:rPr>
          <w:rFonts w:ascii="Times New Roman" w:hAnsi="Times New Roman" w:cs="Times New Roman"/>
          <w:color w:val="818181"/>
        </w:rPr>
        <w:t>they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find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the solution </w:t>
      </w:r>
      <w:proofErr w:type="spellStart"/>
      <w:r w:rsidRPr="000C48B5">
        <w:rPr>
          <w:rFonts w:ascii="Times New Roman" w:hAnsi="Times New Roman" w:cs="Times New Roman"/>
          <w:color w:val="818181"/>
        </w:rPr>
        <w:t>with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minimum </w:t>
      </w:r>
      <w:proofErr w:type="spellStart"/>
      <w:r w:rsidRPr="000C48B5">
        <w:rPr>
          <w:rFonts w:ascii="Times New Roman" w:hAnsi="Times New Roman" w:cs="Times New Roman"/>
          <w:color w:val="818181"/>
        </w:rPr>
        <w:t>path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cost</w:t>
      </w:r>
      <w:proofErr w:type="spellEnd"/>
      <w:r w:rsidRPr="000C48B5">
        <w:rPr>
          <w:rFonts w:ascii="Times New Roman" w:hAnsi="Times New Roman" w:cs="Times New Roman"/>
          <w:color w:val="818181"/>
        </w:rPr>
        <w:t>)</w:t>
      </w:r>
    </w:p>
    <w:p w14:paraId="1E85CC27" w14:textId="77777777" w:rsidR="000C48B5" w:rsidRPr="000C48B5" w:rsidRDefault="000C48B5" w:rsidP="000C48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8181"/>
        </w:rPr>
      </w:pPr>
      <w:r w:rsidRPr="000C48B5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0C48B5">
        <w:rPr>
          <w:rFonts w:ascii="Times New Roman" w:hAnsi="Times New Roman" w:cs="Times New Roman"/>
          <w:color w:val="000000"/>
        </w:rPr>
        <w:t>Time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000000"/>
        </w:rPr>
        <w:t>complexity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</w:t>
      </w:r>
      <w:r w:rsidRPr="000C48B5">
        <w:rPr>
          <w:rFonts w:ascii="Times New Roman" w:hAnsi="Times New Roman" w:cs="Times New Roman"/>
          <w:color w:val="818181"/>
        </w:rPr>
        <w:t>(</w:t>
      </w:r>
      <w:proofErr w:type="spellStart"/>
      <w:r w:rsidRPr="000C48B5">
        <w:rPr>
          <w:rFonts w:ascii="Times New Roman" w:hAnsi="Times New Roman" w:cs="Times New Roman"/>
          <w:color w:val="818181"/>
        </w:rPr>
        <w:t>number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of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nodes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expanded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during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search</w:t>
      </w:r>
      <w:proofErr w:type="spellEnd"/>
      <w:r w:rsidRPr="000C48B5">
        <w:rPr>
          <w:rFonts w:ascii="Times New Roman" w:hAnsi="Times New Roman" w:cs="Times New Roman"/>
          <w:color w:val="818181"/>
        </w:rPr>
        <w:t>)</w:t>
      </w:r>
    </w:p>
    <w:p w14:paraId="0DF5AC84" w14:textId="77777777" w:rsidR="000C48B5" w:rsidRPr="000C48B5" w:rsidRDefault="000C48B5" w:rsidP="000C48B5">
      <w:r w:rsidRPr="000C48B5">
        <w:rPr>
          <w:rFonts w:ascii="Times New Roman" w:hAnsi="Times New Roman" w:cs="Times New Roman"/>
          <w:color w:val="000000"/>
        </w:rPr>
        <w:t xml:space="preserve">– Space </w:t>
      </w:r>
      <w:proofErr w:type="spellStart"/>
      <w:r w:rsidRPr="000C48B5">
        <w:rPr>
          <w:rFonts w:ascii="Times New Roman" w:hAnsi="Times New Roman" w:cs="Times New Roman"/>
          <w:color w:val="000000"/>
        </w:rPr>
        <w:t>complexity</w:t>
      </w:r>
      <w:proofErr w:type="spellEnd"/>
      <w:r w:rsidRPr="000C48B5">
        <w:rPr>
          <w:rFonts w:ascii="Times New Roman" w:hAnsi="Times New Roman" w:cs="Times New Roman"/>
          <w:color w:val="000000"/>
        </w:rPr>
        <w:t xml:space="preserve"> </w:t>
      </w:r>
      <w:r w:rsidRPr="000C48B5">
        <w:rPr>
          <w:rFonts w:ascii="Times New Roman" w:hAnsi="Times New Roman" w:cs="Times New Roman"/>
          <w:color w:val="818181"/>
        </w:rPr>
        <w:t xml:space="preserve">(maximum </w:t>
      </w:r>
      <w:proofErr w:type="spellStart"/>
      <w:r w:rsidRPr="000C48B5">
        <w:rPr>
          <w:rFonts w:ascii="Times New Roman" w:hAnsi="Times New Roman" w:cs="Times New Roman"/>
          <w:color w:val="818181"/>
        </w:rPr>
        <w:t>number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of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</w:t>
      </w:r>
      <w:proofErr w:type="spellStart"/>
      <w:r w:rsidRPr="000C48B5">
        <w:rPr>
          <w:rFonts w:ascii="Times New Roman" w:hAnsi="Times New Roman" w:cs="Times New Roman"/>
          <w:color w:val="818181"/>
        </w:rPr>
        <w:t>nodes</w:t>
      </w:r>
      <w:proofErr w:type="spellEnd"/>
      <w:r w:rsidRPr="000C48B5">
        <w:rPr>
          <w:rFonts w:ascii="Times New Roman" w:hAnsi="Times New Roman" w:cs="Times New Roman"/>
          <w:color w:val="818181"/>
        </w:rPr>
        <w:t xml:space="preserve"> in </w:t>
      </w:r>
      <w:proofErr w:type="spellStart"/>
      <w:r w:rsidRPr="000C48B5">
        <w:rPr>
          <w:rFonts w:ascii="Times New Roman" w:hAnsi="Times New Roman" w:cs="Times New Roman"/>
          <w:color w:val="818181"/>
        </w:rPr>
        <w:t>memory</w:t>
      </w:r>
      <w:proofErr w:type="spellEnd"/>
      <w:r w:rsidRPr="000C48B5">
        <w:rPr>
          <w:rFonts w:ascii="Times New Roman" w:hAnsi="Times New Roman" w:cs="Times New Roman"/>
          <w:color w:val="818181"/>
        </w:rPr>
        <w:t>)</w:t>
      </w:r>
    </w:p>
    <w:p w14:paraId="24E80E36" w14:textId="77777777" w:rsidR="000C48B5" w:rsidRDefault="000C48B5"/>
    <w:p w14:paraId="7575E151" w14:textId="77777777" w:rsidR="000C48B5" w:rsidRDefault="000C48B5">
      <w:proofErr w:type="spellStart"/>
      <w:r>
        <w:rPr>
          <w:b/>
        </w:rPr>
        <w:t>Iterative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deepening</w:t>
      </w:r>
      <w:proofErr w:type="spellEnd"/>
      <w:r>
        <w:rPr>
          <w:b/>
        </w:rPr>
        <w:t xml:space="preserve"> (DFS)</w:t>
      </w:r>
      <w:r>
        <w:t xml:space="preserve"> – är </w:t>
      </w:r>
      <w:proofErr w:type="spellStart"/>
      <w:r>
        <w:t>itne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. Men om </w:t>
      </w:r>
      <w:proofErr w:type="spellStart"/>
      <w:r>
        <w:t>state</w:t>
      </w:r>
      <w:proofErr w:type="spellEnd"/>
      <w:r>
        <w:t xml:space="preserve"> space är </w:t>
      </w:r>
      <w:proofErr w:type="spellStart"/>
      <w:r>
        <w:t>finite</w:t>
      </w:r>
      <w:proofErr w:type="spellEnd"/>
      <w:r>
        <w:t xml:space="preserve"> och inte har loopar, så kan vi hitta en lösning. Behöver inte vara Optimal!</w:t>
      </w:r>
    </w:p>
    <w:p w14:paraId="4651C701" w14:textId="77777777" w:rsidR="000C48B5" w:rsidRDefault="000C48B5"/>
    <w:p w14:paraId="4A4C3E77" w14:textId="77777777" w:rsidR="000C48B5" w:rsidRDefault="000C48B5">
      <w:r>
        <w:rPr>
          <w:b/>
        </w:rPr>
        <w:t>A*</w:t>
      </w:r>
      <w:r>
        <w:t xml:space="preserve"> - f(n) = g(n) + h(n)</w:t>
      </w:r>
    </w:p>
    <w:p w14:paraId="6A05318C" w14:textId="77777777" w:rsidR="000C48B5" w:rsidRDefault="000C48B5"/>
    <w:p w14:paraId="644AAB4A" w14:textId="77777777" w:rsidR="000C48B5" w:rsidRDefault="000C48B5">
      <w:r>
        <w:rPr>
          <w:b/>
        </w:rPr>
        <w:t>BFS</w:t>
      </w:r>
      <w:r>
        <w:t xml:space="preserve"> – är en </w:t>
      </w:r>
      <w:r w:rsidR="00A83E2F">
        <w:t>kö</w:t>
      </w:r>
      <w:r>
        <w:t xml:space="preserve"> struktur (FIFO).</w:t>
      </w:r>
    </w:p>
    <w:p w14:paraId="1F9A1126" w14:textId="77777777" w:rsidR="000C48B5" w:rsidRDefault="000C48B5"/>
    <w:p w14:paraId="74909B6B" w14:textId="77777777" w:rsidR="00A83E2F" w:rsidRDefault="000C48B5">
      <w:r>
        <w:rPr>
          <w:b/>
        </w:rPr>
        <w:t xml:space="preserve">DFS – </w:t>
      </w:r>
      <w:r>
        <w:t xml:space="preserve">har en </w:t>
      </w:r>
      <w:r w:rsidR="00A83E2F">
        <w:t>stack struktur (L</w:t>
      </w:r>
      <w:r>
        <w:t>IFO).</w:t>
      </w:r>
      <w:r w:rsidR="00A83E2F">
        <w:t xml:space="preserve"> Har O(bd) i minnet. Inkomplett. Inte optimal. Linjär space, expo i tid.</w:t>
      </w:r>
    </w:p>
    <w:p w14:paraId="6AA7560C" w14:textId="77777777" w:rsidR="00A83E2F" w:rsidRDefault="00A83E2F"/>
    <w:p w14:paraId="309D0611" w14:textId="77777777" w:rsidR="00A83E2F" w:rsidRPr="00A83E2F" w:rsidRDefault="00A83E2F">
      <w:r>
        <w:rPr>
          <w:b/>
        </w:rPr>
        <w:t>SVM</w:t>
      </w:r>
      <w:r>
        <w:t xml:space="preserve"> – Hittar </w:t>
      </w:r>
      <w:r>
        <w:rPr>
          <w:b/>
        </w:rPr>
        <w:t>optimal</w:t>
      </w:r>
      <w:r>
        <w:t xml:space="preserve"> solutions.</w:t>
      </w:r>
      <w:r w:rsidR="00103F3A">
        <w:t xml:space="preserve"> Maximerar marginalen mellan support vektorerna. </w:t>
      </w:r>
      <w:proofErr w:type="spellStart"/>
      <w:r w:rsidR="00103F3A">
        <w:t>Quadratic</w:t>
      </w:r>
      <w:proofErr w:type="spellEnd"/>
      <w:r w:rsidR="00103F3A">
        <w:t xml:space="preserve"> </w:t>
      </w:r>
      <w:proofErr w:type="spellStart"/>
      <w:r w:rsidR="00103F3A">
        <w:t>progamming</w:t>
      </w:r>
      <w:proofErr w:type="spellEnd"/>
      <w:r w:rsidR="00103F3A">
        <w:t xml:space="preserve"> problem som är lätt att lösa.</w:t>
      </w:r>
    </w:p>
    <w:p w14:paraId="12FE8FBF" w14:textId="77777777" w:rsidR="00A83E2F" w:rsidRDefault="00A83E2F">
      <w:r w:rsidRPr="00A83E2F">
        <w:rPr>
          <w:b/>
        </w:rPr>
        <w:t xml:space="preserve">Support </w:t>
      </w:r>
      <w:proofErr w:type="spellStart"/>
      <w:r w:rsidRPr="00A83E2F">
        <w:rPr>
          <w:b/>
        </w:rPr>
        <w:t>vector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data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lie </w:t>
      </w:r>
      <w:proofErr w:type="spellStart"/>
      <w:r>
        <w:rPr>
          <w:b/>
        </w:rPr>
        <w:t>closest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decision </w:t>
      </w:r>
      <w:proofErr w:type="spellStart"/>
      <w:r>
        <w:t>surface</w:t>
      </w:r>
      <w:proofErr w:type="spellEnd"/>
      <w:r>
        <w:t xml:space="preserve"> (</w:t>
      </w:r>
      <w:proofErr w:type="spellStart"/>
      <w:r>
        <w:t>hyperplane</w:t>
      </w:r>
      <w:proofErr w:type="spellEnd"/>
      <w:r>
        <w:t xml:space="preserve">). De är de svåraste datapunkterna att </w:t>
      </w:r>
      <w:proofErr w:type="spellStart"/>
      <w:r>
        <w:t>klassifisera</w:t>
      </w:r>
      <w:proofErr w:type="spellEnd"/>
      <w:r>
        <w:t xml:space="preserve">. De har direkt bärande på den optimala platsen av decision </w:t>
      </w:r>
      <w:proofErr w:type="spellStart"/>
      <w:r>
        <w:t>surface</w:t>
      </w:r>
      <w:proofErr w:type="spellEnd"/>
      <w:r>
        <w:t xml:space="preserve">. </w:t>
      </w:r>
    </w:p>
    <w:p w14:paraId="56863BC6" w14:textId="7CE70C72" w:rsidR="00C159F4" w:rsidRDefault="00C159F4">
      <w:r>
        <w:t xml:space="preserve">Är en </w:t>
      </w:r>
      <w:proofErr w:type="spellStart"/>
      <w:r>
        <w:t>inductive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algortihm</w:t>
      </w:r>
      <w:proofErr w:type="spellEnd"/>
      <w:r>
        <w:t>.</w:t>
      </w:r>
      <w:r w:rsidR="001D1000">
        <w:t xml:space="preserve"> </w:t>
      </w:r>
    </w:p>
    <w:p w14:paraId="46D55AFD" w14:textId="77777777" w:rsidR="001D1000" w:rsidRDefault="001D1000"/>
    <w:p w14:paraId="02107335" w14:textId="079D30FF" w:rsidR="001D1000" w:rsidRDefault="001D1000">
      <w:proofErr w:type="spellStart"/>
      <w:r>
        <w:rPr>
          <w:b/>
        </w:rPr>
        <w:t>Inductive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t xml:space="preserve"> – observation -&gt; </w:t>
      </w:r>
      <w:proofErr w:type="spellStart"/>
      <w:r>
        <w:t>conclusion</w:t>
      </w:r>
      <w:proofErr w:type="spellEnd"/>
    </w:p>
    <w:p w14:paraId="466E115F" w14:textId="4E2363C5" w:rsidR="001D1000" w:rsidRPr="001D1000" w:rsidRDefault="001D1000">
      <w:proofErr w:type="spellStart"/>
      <w:r>
        <w:t>Deductive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– </w:t>
      </w:r>
      <w:proofErr w:type="spellStart"/>
      <w:r>
        <w:t>conclusion</w:t>
      </w:r>
      <w:proofErr w:type="spellEnd"/>
      <w:r>
        <w:t xml:space="preserve"> -&gt; observation</w:t>
      </w:r>
    </w:p>
    <w:p w14:paraId="17DB0C50" w14:textId="77777777" w:rsidR="00CE53EC" w:rsidRDefault="00CE53EC"/>
    <w:p w14:paraId="39CD1669" w14:textId="41B380E6" w:rsidR="00CE53EC" w:rsidRDefault="00CE53EC">
      <w:r>
        <w:rPr>
          <w:b/>
        </w:rPr>
        <w:t xml:space="preserve">The </w:t>
      </w:r>
      <w:proofErr w:type="spellStart"/>
      <w:r>
        <w:rPr>
          <w:b/>
        </w:rPr>
        <w:t>large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classifer</w:t>
      </w:r>
      <w:proofErr w:type="spellEnd"/>
      <w:r>
        <w:t xml:space="preserve"> – maximerar marginalen runt </w:t>
      </w:r>
      <w:proofErr w:type="gramStart"/>
      <w:r>
        <w:t>den</w:t>
      </w:r>
      <w:proofErr w:type="gramEnd"/>
      <w:r>
        <w:t xml:space="preserve"> separerande </w:t>
      </w:r>
      <w:proofErr w:type="spellStart"/>
      <w:r>
        <w:t>hyperplanet</w:t>
      </w:r>
      <w:proofErr w:type="spellEnd"/>
      <w:r>
        <w:t>.</w:t>
      </w:r>
      <w:r w:rsidR="00385464">
        <w:t xml:space="preserve"> För att maximera distansen mellan planet vill vi minimera ||w||.</w:t>
      </w:r>
    </w:p>
    <w:p w14:paraId="6422C851" w14:textId="77777777" w:rsidR="00CE53EC" w:rsidRDefault="00CE53EC"/>
    <w:p w14:paraId="178FC2D5" w14:textId="77777777" w:rsidR="009D3785" w:rsidRDefault="00CE53EC"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</w:t>
      </w:r>
      <w:proofErr w:type="spellEnd"/>
      <w:r>
        <w:t xml:space="preserve"> – </w:t>
      </w:r>
      <w:proofErr w:type="spellStart"/>
      <w:r>
        <w:t>heuristic</w:t>
      </w:r>
      <w:proofErr w:type="spellEnd"/>
      <w:r>
        <w:t xml:space="preserve"> sök </w:t>
      </w:r>
      <w:proofErr w:type="spellStart"/>
      <w:r>
        <w:t>algortihm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explores</w:t>
      </w:r>
      <w:proofErr w:type="spellEnd"/>
      <w:r>
        <w:t xml:space="preserve"> a </w:t>
      </w:r>
      <w:proofErr w:type="spellStart"/>
      <w:r>
        <w:t>graph</w:t>
      </w:r>
      <w:proofErr w:type="spellEnd"/>
      <w:r>
        <w:t xml:space="preserve"> by </w:t>
      </w:r>
      <w:proofErr w:type="spellStart"/>
      <w:r>
        <w:t>expanding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promising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in a </w:t>
      </w:r>
      <w:proofErr w:type="spellStart"/>
      <w:r>
        <w:t>limited</w:t>
      </w:r>
      <w:proofErr w:type="spellEnd"/>
      <w:r>
        <w:t xml:space="preserve"> set. Det är en optimering av best-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serach</w:t>
      </w:r>
      <w:proofErr w:type="spellEnd"/>
      <w:r>
        <w:t>.</w:t>
      </w:r>
      <w:r w:rsidR="00E52A9E">
        <w:t xml:space="preserve"> Använder BFS för </w:t>
      </w:r>
      <w:proofErr w:type="gramStart"/>
      <w:r w:rsidR="00E52A9E">
        <w:t>bygga</w:t>
      </w:r>
      <w:proofErr w:type="gramEnd"/>
      <w:r w:rsidR="00E52A9E">
        <w:t xml:space="preserve"> ett </w:t>
      </w:r>
      <w:proofErr w:type="spellStart"/>
      <w:r w:rsidR="00E52A9E">
        <w:t>sökträd</w:t>
      </w:r>
      <w:proofErr w:type="spellEnd"/>
      <w:r w:rsidR="00E52A9E">
        <w:t xml:space="preserve">. Är en </w:t>
      </w:r>
      <w:proofErr w:type="spellStart"/>
      <w:r w:rsidR="00E52A9E">
        <w:t>greedy</w:t>
      </w:r>
      <w:proofErr w:type="spellEnd"/>
      <w:r w:rsidR="00E52A9E">
        <w:t xml:space="preserve"> </w:t>
      </w:r>
      <w:proofErr w:type="spellStart"/>
      <w:r w:rsidR="00E52A9E">
        <w:t>algorithm</w:t>
      </w:r>
      <w:proofErr w:type="spellEnd"/>
      <w:r w:rsidR="00E52A9E">
        <w:t>.</w:t>
      </w:r>
    </w:p>
    <w:p w14:paraId="7BC935C8" w14:textId="77777777" w:rsidR="00683304" w:rsidRDefault="00683304"/>
    <w:p w14:paraId="71212361" w14:textId="6D452F5A" w:rsidR="00683304" w:rsidRPr="00683304" w:rsidRDefault="00683304">
      <w:r>
        <w:rPr>
          <w:b/>
        </w:rPr>
        <w:t>Hill-</w:t>
      </w:r>
      <w:proofErr w:type="spellStart"/>
      <w:r>
        <w:rPr>
          <w:b/>
        </w:rPr>
        <w:t>climbing</w:t>
      </w:r>
      <w:proofErr w:type="spellEnd"/>
      <w:r>
        <w:t xml:space="preserve"> - </w:t>
      </w:r>
    </w:p>
    <w:p w14:paraId="7A6915CC" w14:textId="77777777" w:rsidR="009D3785" w:rsidRDefault="009D3785"/>
    <w:p w14:paraId="4ADD567F" w14:textId="1C4C7BA0" w:rsidR="00A83E2F" w:rsidRDefault="009D3785">
      <w:bookmarkStart w:id="0" w:name="_GoBack"/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</w:t>
      </w:r>
      <w:proofErr w:type="spellEnd"/>
      <w:r>
        <w:t xml:space="preserve"> – använder väldigt lite minne.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neighboring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och ignorerar </w:t>
      </w:r>
      <w:proofErr w:type="spellStart"/>
      <w:r>
        <w:t>paths</w:t>
      </w:r>
      <w:proofErr w:type="spellEnd"/>
      <w:r>
        <w:t>.</w:t>
      </w:r>
      <w:r w:rsidR="00A83E2F">
        <w:br/>
      </w:r>
    </w:p>
    <w:bookmarkEnd w:id="0"/>
    <w:p w14:paraId="460AA201" w14:textId="6E135EA0" w:rsidR="00385464" w:rsidRDefault="00385464">
      <w:proofErr w:type="spellStart"/>
      <w:r>
        <w:rPr>
          <w:b/>
        </w:rPr>
        <w:t>Resilient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propgataion</w:t>
      </w:r>
      <w:proofErr w:type="spellEnd"/>
      <w:r>
        <w:rPr>
          <w:b/>
        </w:rPr>
        <w:t xml:space="preserve"> (RPROP)</w:t>
      </w:r>
      <w:r>
        <w:t xml:space="preserve"> – är en </w:t>
      </w:r>
      <w:proofErr w:type="spellStart"/>
      <w:r>
        <w:t>algortihm</w:t>
      </w:r>
      <w:proofErr w:type="spellEnd"/>
      <w:r>
        <w:t xml:space="preserve"> som kan träna neurala nätverk. Snabbare än back </w:t>
      </w:r>
      <w:proofErr w:type="spellStart"/>
      <w:r>
        <w:t>propgation</w:t>
      </w:r>
      <w:proofErr w:type="spellEnd"/>
      <w:r>
        <w:t xml:space="preserve"> och den behöver inga ”</w:t>
      </w:r>
      <w:proofErr w:type="spellStart"/>
      <w:r>
        <w:t>free</w:t>
      </w:r>
      <w:proofErr w:type="spellEnd"/>
      <w:r>
        <w:t xml:space="preserve"> parameters </w:t>
      </w:r>
      <w:proofErr w:type="spellStart"/>
      <w:r>
        <w:t>values</w:t>
      </w:r>
      <w:proofErr w:type="spellEnd"/>
      <w:r>
        <w:t xml:space="preserve">”. Mer </w:t>
      </w:r>
      <w:r>
        <w:lastRenderedPageBreak/>
        <w:t xml:space="preserve">komplex </w:t>
      </w:r>
      <w:proofErr w:type="spellStart"/>
      <w:r>
        <w:t>algortihm</w:t>
      </w:r>
      <w:proofErr w:type="spellEnd"/>
      <w:r>
        <w:t xml:space="preserve"> att implementera. Bygger på </w:t>
      </w:r>
      <w:proofErr w:type="spellStart"/>
      <w:r>
        <w:t>Backpropgation</w:t>
      </w:r>
      <w:proofErr w:type="spellEnd"/>
      <w:r>
        <w:t xml:space="preserve"> för att beräkna gradient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needed</w:t>
      </w:r>
      <w:proofErr w:type="spellEnd"/>
      <w:r>
        <w:t xml:space="preserve"> in the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weights</w:t>
      </w:r>
      <w:proofErr w:type="spellEnd"/>
      <w:r>
        <w:t>.</w:t>
      </w:r>
    </w:p>
    <w:p w14:paraId="738F5A17" w14:textId="1CE1775B" w:rsidR="00A14FAD" w:rsidRDefault="00A14FAD">
      <w:r>
        <w:t>Det är en ”</w:t>
      </w:r>
      <w:proofErr w:type="spellStart"/>
      <w:r>
        <w:t>first</w:t>
      </w:r>
      <w:proofErr w:type="spellEnd"/>
      <w:r>
        <w:t xml:space="preserve"> order </w:t>
      </w:r>
      <w:proofErr w:type="spellStart"/>
      <w:r>
        <w:t>algortihm</w:t>
      </w:r>
      <w:proofErr w:type="spellEnd"/>
      <w:r>
        <w:t>”</w:t>
      </w:r>
    </w:p>
    <w:p w14:paraId="661DCF4D" w14:textId="77777777" w:rsidR="00D01128" w:rsidRDefault="00D01128"/>
    <w:p w14:paraId="20A6BB27" w14:textId="1AB679B2" w:rsidR="00D01128" w:rsidRPr="00D01128" w:rsidRDefault="00D01128">
      <w:proofErr w:type="spellStart"/>
      <w:r w:rsidRPr="00D01128">
        <w:rPr>
          <w:b/>
        </w:rPr>
        <w:t>Backpropagation</w:t>
      </w:r>
      <w:proofErr w:type="spellEnd"/>
      <w:r w:rsidRPr="00D01128">
        <w:rPr>
          <w:b/>
        </w:rPr>
        <w:t xml:space="preserve"> (</w:t>
      </w:r>
      <w:r w:rsidRPr="00D01128">
        <w:rPr>
          <w:rFonts w:ascii="Times New Roman" w:hAnsi="Times New Roman" w:cs="Times New Roman"/>
        </w:rPr>
        <w:t xml:space="preserve">Gradient </w:t>
      </w:r>
      <w:proofErr w:type="spellStart"/>
      <w:r w:rsidRPr="00D01128">
        <w:rPr>
          <w:rFonts w:ascii="Times New Roman" w:hAnsi="Times New Roman" w:cs="Times New Roman"/>
        </w:rPr>
        <w:t>descent</w:t>
      </w:r>
      <w:proofErr w:type="spellEnd"/>
      <w:r w:rsidRPr="00D01128">
        <w:rPr>
          <w:rFonts w:ascii="Times New Roman" w:hAnsi="Times New Roman" w:cs="Times New Roman"/>
        </w:rPr>
        <w:t>)</w:t>
      </w:r>
      <w:r w:rsidRPr="00D01128">
        <w:t xml:space="preserve"> </w:t>
      </w:r>
      <w:r w:rsidR="0069564A">
        <w:t>–</w:t>
      </w:r>
      <w:r w:rsidRPr="00D01128">
        <w:t xml:space="preserve"> </w:t>
      </w:r>
      <w:r w:rsidR="0069564A">
        <w:t>används inom ANN för att beräkna gradient för vikterna.</w:t>
      </w:r>
    </w:p>
    <w:p w14:paraId="7B1C7771" w14:textId="77777777" w:rsidR="000E74ED" w:rsidRDefault="000E74ED"/>
    <w:p w14:paraId="0E1F32F3" w14:textId="42399848" w:rsidR="000E74ED" w:rsidRDefault="000E74ED">
      <w:proofErr w:type="gramStart"/>
      <w:r>
        <w:rPr>
          <w:b/>
        </w:rPr>
        <w:t xml:space="preserve">CNF </w:t>
      </w:r>
      <w:r>
        <w:t xml:space="preserve"> -</w:t>
      </w:r>
      <w:proofErr w:type="gramEnd"/>
      <w:r>
        <w:t xml:space="preserve"> </w:t>
      </w:r>
      <w:proofErr w:type="spellStart"/>
      <w:r>
        <w:t>Conjuctive</w:t>
      </w:r>
      <w:proofErr w:type="spellEnd"/>
      <w:r>
        <w:t xml:space="preserve"> normal form (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logic</w:t>
      </w:r>
      <w:proofErr w:type="spellEnd"/>
      <w:r>
        <w:t>)</w:t>
      </w:r>
    </w:p>
    <w:p w14:paraId="6F711495" w14:textId="182B3DB9" w:rsidR="00304E92" w:rsidRDefault="00304E92">
      <w:r>
        <w:t>En formel är på CNF om det är en sammanslutning av en eller flera klausuler.</w:t>
      </w:r>
    </w:p>
    <w:p w14:paraId="602F7869" w14:textId="0885E8ED" w:rsidR="00304E92" w:rsidRDefault="00304E92">
      <w:r>
        <w:t xml:space="preserve">En klausul är en </w:t>
      </w:r>
      <w:proofErr w:type="spellStart"/>
      <w:r>
        <w:t>disjunkion</w:t>
      </w:r>
      <w:proofErr w:type="spellEnd"/>
      <w:r>
        <w:t xml:space="preserve"> l1 v l1 … v l1 av en eller flera bokstäver</w:t>
      </w:r>
    </w:p>
    <w:p w14:paraId="31E89219" w14:textId="62DAA303" w:rsidR="000E74ED" w:rsidRPr="00840DBE" w:rsidRDefault="00683304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∨¬B ∨¬C</m:t>
              </m:r>
            </m:e>
          </m:d>
          <m:r>
            <w:rPr>
              <w:rFonts w:ascii="Cambria Math" w:hAnsi="Cambria Math"/>
            </w:rPr>
            <m:t xml:space="preserve"> ∧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 ∨¬E ∨¬F</m:t>
              </m:r>
            </m:e>
          </m:d>
        </m:oMath>
      </m:oMathPara>
    </w:p>
    <w:p w14:paraId="27D4380B" w14:textId="4A0C6D0C" w:rsidR="00840DBE" w:rsidRPr="00840DBE" w:rsidRDefault="00683304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∨B</m:t>
              </m:r>
            </m:e>
          </m:d>
          <m:r>
            <w:rPr>
              <w:rFonts w:ascii="Cambria Math" w:hAnsi="Cambria Math"/>
            </w:rPr>
            <m:t xml:space="preserve"> ∧C</m:t>
          </m:r>
        </m:oMath>
      </m:oMathPara>
    </w:p>
    <w:p w14:paraId="58BB2462" w14:textId="1E6FA576" w:rsidR="00840DBE" w:rsidRPr="00840DBE" w:rsidRDefault="00840DBE">
      <m:oMathPara>
        <m:oMath>
          <m:r>
            <w:rPr>
              <w:rFonts w:ascii="Cambria Math" w:hAnsi="Cambria Math"/>
            </w:rPr>
            <m:t>A ∨B</m:t>
          </m:r>
        </m:oMath>
      </m:oMathPara>
    </w:p>
    <w:p w14:paraId="3C2B5BE3" w14:textId="78DBA99B" w:rsidR="00840DBE" w:rsidRPr="0045485B" w:rsidRDefault="00840DBE">
      <m:oMathPara>
        <m:oMath>
          <m:r>
            <w:rPr>
              <w:rFonts w:ascii="Cambria Math" w:hAnsi="Cambria Math"/>
            </w:rPr>
            <m:t>A</m:t>
          </m:r>
        </m:oMath>
      </m:oMathPara>
    </w:p>
    <w:p w14:paraId="07E2E886" w14:textId="51BF941B" w:rsidR="0045485B" w:rsidRDefault="0045485B">
      <w:proofErr w:type="spellStart"/>
      <w:r>
        <w:rPr>
          <w:b/>
        </w:rPr>
        <w:t>Propositonal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logic</w:t>
      </w:r>
      <w:proofErr w:type="spellEnd"/>
      <w:r>
        <w:t xml:space="preserve"> – It deals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propostions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true</w:t>
      </w:r>
      <w:proofErr w:type="spellEnd"/>
      <w:r>
        <w:t xml:space="preserve"> or </w:t>
      </w:r>
      <w:proofErr w:type="spellStart"/>
      <w:r>
        <w:t>false</w:t>
      </w:r>
      <w:proofErr w:type="spellEnd"/>
      <w:r>
        <w:t xml:space="preserve">) and argument </w:t>
      </w:r>
      <w:proofErr w:type="spellStart"/>
      <w:r>
        <w:t>flow</w:t>
      </w:r>
      <w:proofErr w:type="spellEnd"/>
      <w:r>
        <w:t>.</w:t>
      </w:r>
    </w:p>
    <w:p w14:paraId="3B9558B1" w14:textId="77777777" w:rsidR="0045485B" w:rsidRDefault="0045485B"/>
    <w:p w14:paraId="6B786387" w14:textId="4E7DBDA5" w:rsidR="0045485B" w:rsidRPr="0045485B" w:rsidRDefault="0045485B" w:rsidP="0045485B">
      <w:pPr>
        <w:pStyle w:val="Default"/>
        <w:rPr>
          <w:rFonts w:ascii="Cambria" w:hAnsi="Cambria"/>
        </w:rPr>
      </w:pPr>
      <w:r w:rsidRPr="0045485B">
        <w:rPr>
          <w:rFonts w:ascii="Cambria" w:hAnsi="Cambria"/>
        </w:rPr>
        <w:t xml:space="preserve">Negation – NOT </w:t>
      </w:r>
      <w:r w:rsidRPr="0045485B">
        <w:rPr>
          <w:rFonts w:ascii="Cambria" w:hAnsi="Cambria" w:cs="Times New Roman"/>
          <w:color w:val="auto"/>
        </w:rPr>
        <w:t>¬</w:t>
      </w:r>
    </w:p>
    <w:p w14:paraId="048F1B19" w14:textId="28D8CDB9" w:rsidR="0045485B" w:rsidRPr="0045485B" w:rsidRDefault="0045485B" w:rsidP="0045485B">
      <w:pPr>
        <w:pStyle w:val="Default"/>
        <w:rPr>
          <w:rFonts w:ascii="Cambria" w:hAnsi="Cambria"/>
        </w:rPr>
      </w:pPr>
      <w:proofErr w:type="spellStart"/>
      <w:r w:rsidRPr="0045485B">
        <w:rPr>
          <w:rFonts w:ascii="Cambria" w:hAnsi="Cambria"/>
        </w:rPr>
        <w:t>Conjuction</w:t>
      </w:r>
      <w:proofErr w:type="spellEnd"/>
      <w:r w:rsidRPr="0045485B">
        <w:rPr>
          <w:rFonts w:ascii="Cambria" w:hAnsi="Cambria"/>
        </w:rPr>
        <w:t xml:space="preserve"> – AND (A </w:t>
      </w:r>
      <w:r w:rsidRPr="0045485B">
        <w:rPr>
          <w:rFonts w:ascii="Cambria" w:hAnsi="Cambria" w:cs="Times New Roman"/>
          <w:color w:val="auto"/>
        </w:rPr>
        <w:t>∧B)</w:t>
      </w:r>
    </w:p>
    <w:p w14:paraId="4C4863FB" w14:textId="5E4F8168" w:rsidR="0045485B" w:rsidRPr="0045485B" w:rsidRDefault="0045485B">
      <w:pPr>
        <w:rPr>
          <w:rFonts w:ascii="Cambria" w:hAnsi="Cambria"/>
        </w:rPr>
      </w:pPr>
      <w:proofErr w:type="spellStart"/>
      <w:r w:rsidRPr="0045485B">
        <w:rPr>
          <w:rFonts w:ascii="Cambria" w:hAnsi="Cambria"/>
        </w:rPr>
        <w:t>Disjunction</w:t>
      </w:r>
      <w:proofErr w:type="spellEnd"/>
      <w:r w:rsidRPr="0045485B">
        <w:rPr>
          <w:rFonts w:ascii="Cambria" w:hAnsi="Cambria"/>
        </w:rPr>
        <w:t xml:space="preserve"> – OR (A v B)</w:t>
      </w:r>
    </w:p>
    <w:p w14:paraId="5B8437D1" w14:textId="3F453D5A" w:rsidR="0045485B" w:rsidRDefault="0045485B">
      <w:pPr>
        <w:rPr>
          <w:rFonts w:ascii="Cambria" w:hAnsi="Cambria"/>
        </w:rPr>
      </w:pPr>
      <w:proofErr w:type="spellStart"/>
      <w:r w:rsidRPr="0045485B">
        <w:rPr>
          <w:rFonts w:ascii="Cambria" w:hAnsi="Cambria"/>
        </w:rPr>
        <w:t>Implication</w:t>
      </w:r>
      <w:proofErr w:type="spellEnd"/>
      <w:r w:rsidRPr="0045485B">
        <w:rPr>
          <w:rFonts w:ascii="Cambria" w:hAnsi="Cambria"/>
        </w:rPr>
        <w:t xml:space="preserve"> – </w:t>
      </w:r>
      <w:proofErr w:type="spellStart"/>
      <w:r w:rsidRPr="0045485B">
        <w:rPr>
          <w:rFonts w:ascii="Cambria" w:hAnsi="Cambria"/>
        </w:rPr>
        <w:t>implies</w:t>
      </w:r>
      <w:proofErr w:type="spellEnd"/>
      <w:r w:rsidRPr="0045485B">
        <w:rPr>
          <w:rFonts w:ascii="Cambria" w:hAnsi="Cambria"/>
        </w:rPr>
        <w:t xml:space="preserve"> (A =&gt; B)</w:t>
      </w:r>
    </w:p>
    <w:p w14:paraId="0D9C684D" w14:textId="77777777" w:rsidR="00E97CE1" w:rsidRDefault="00E97CE1">
      <w:pPr>
        <w:rPr>
          <w:rFonts w:ascii="Cambria" w:hAnsi="Cambria"/>
        </w:rPr>
      </w:pPr>
    </w:p>
    <w:p w14:paraId="445A0141" w14:textId="28529619" w:rsidR="00E97CE1" w:rsidRPr="0045485B" w:rsidRDefault="00EE26EE">
      <w:pPr>
        <w:rPr>
          <w:rFonts w:ascii="Cambria" w:hAnsi="Cambria"/>
        </w:rPr>
      </w:pPr>
      <w:r>
        <w:rPr>
          <w:rFonts w:ascii="Cambria" w:hAnsi="Cambria"/>
        </w:rPr>
        <w:t>p =&gt; q är lika med Not P eller Q.</w:t>
      </w:r>
    </w:p>
    <w:p w14:paraId="284C2440" w14:textId="77777777" w:rsidR="000C48B5" w:rsidRDefault="000C48B5"/>
    <w:p w14:paraId="721C3122" w14:textId="354C283F" w:rsidR="00EE26EE" w:rsidRDefault="00EE26EE" w:rsidP="00EE26EE">
      <w:r w:rsidRPr="00EE26EE">
        <w:rPr>
          <w:b/>
        </w:rPr>
        <w:t xml:space="preserve">Information </w:t>
      </w:r>
      <w:proofErr w:type="spellStart"/>
      <w:r w:rsidRPr="00EE26EE">
        <w:rPr>
          <w:b/>
        </w:rPr>
        <w:t>gain</w:t>
      </w:r>
      <w:proofErr w:type="spellEnd"/>
      <w:r>
        <w:rPr>
          <w:b/>
        </w:rPr>
        <w:t xml:space="preserve"> – </w:t>
      </w:r>
      <w:r>
        <w:t xml:space="preserve">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information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from </w:t>
      </w:r>
      <w:proofErr w:type="spellStart"/>
      <w:r>
        <w:t>observering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varia</w:t>
      </w:r>
      <w:r w:rsidR="005E5892">
        <w:t>ble</w:t>
      </w:r>
      <w:proofErr w:type="spellEnd"/>
      <w:r w:rsidR="005E5892">
        <w:t>.</w:t>
      </w:r>
    </w:p>
    <w:p w14:paraId="0DE8C14C" w14:textId="77777777" w:rsidR="005E5892" w:rsidRDefault="005E5892" w:rsidP="00EE26EE"/>
    <w:p w14:paraId="45B0D619" w14:textId="6B3565FD" w:rsidR="005E5892" w:rsidRDefault="005E5892" w:rsidP="00EE26EE">
      <w:proofErr w:type="spellStart"/>
      <w:r>
        <w:rPr>
          <w:b/>
        </w:rPr>
        <w:t>Bayesian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network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probablistic</w:t>
      </w:r>
      <w:proofErr w:type="spellEnd"/>
      <w:r>
        <w:t xml:space="preserve"> </w:t>
      </w:r>
      <w:proofErr w:type="spellStart"/>
      <w:r>
        <w:t>diracted</w:t>
      </w:r>
      <w:proofErr w:type="spellEnd"/>
      <w:r>
        <w:t xml:space="preserve"> </w:t>
      </w:r>
      <w:proofErr w:type="spellStart"/>
      <w:r>
        <w:t>acylic</w:t>
      </w:r>
      <w:proofErr w:type="spellEnd"/>
      <w:r>
        <w:t xml:space="preserve">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model</w:t>
      </w:r>
      <w:proofErr w:type="spellEnd"/>
      <w:r>
        <w:t>.</w:t>
      </w:r>
    </w:p>
    <w:p w14:paraId="42F6CBD3" w14:textId="77777777" w:rsidR="00EA1D9D" w:rsidRDefault="00EA1D9D" w:rsidP="00EE26EE"/>
    <w:p w14:paraId="10F63F49" w14:textId="17BB296F" w:rsidR="00EA1D9D" w:rsidRDefault="00EA1D9D" w:rsidP="00EE26EE">
      <w:proofErr w:type="spellStart"/>
      <w:r>
        <w:t>Bayes</w:t>
      </w:r>
      <w:proofErr w:type="spellEnd"/>
      <w:r>
        <w:t xml:space="preserve"> </w:t>
      </w:r>
      <w:proofErr w:type="spellStart"/>
      <w:r>
        <w:t>theorem</w:t>
      </w:r>
      <w:proofErr w:type="spellEnd"/>
      <w:r>
        <w:t>:</w:t>
      </w:r>
    </w:p>
    <w:p w14:paraId="51E6A0FF" w14:textId="19557B95" w:rsidR="00EA1D9D" w:rsidRPr="00EA1D9D" w:rsidRDefault="00EA1D9D" w:rsidP="00EE26EE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P(B|A)</m:t>
              </m:r>
            </m:num>
            <m:den>
              <m:r>
                <w:rPr>
                  <w:rFonts w:ascii="Cambria Math" w:hAnsi="Cambria Math"/>
                </w:rPr>
                <m:t>P(B)</m:t>
              </m:r>
            </m:den>
          </m:f>
        </m:oMath>
      </m:oMathPara>
    </w:p>
    <w:p w14:paraId="16C47C6A" w14:textId="77777777" w:rsidR="00EA1D9D" w:rsidRDefault="00EA1D9D" w:rsidP="00EE26EE"/>
    <w:p w14:paraId="3C0C4DE8" w14:textId="4CCF2653" w:rsidR="00ED4DE3" w:rsidRDefault="00E526E5" w:rsidP="00EE26EE">
      <w:pPr>
        <w:rPr>
          <w:b/>
        </w:rPr>
      </w:pPr>
      <w:proofErr w:type="spellStart"/>
      <w:r>
        <w:rPr>
          <w:b/>
        </w:rPr>
        <w:t>Genetic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algorithm</w:t>
      </w:r>
      <w:proofErr w:type="spellEnd"/>
      <w:r>
        <w:t xml:space="preserve"> </w:t>
      </w:r>
      <w:r w:rsidR="00D71A14">
        <w:t>–</w:t>
      </w:r>
      <w:r>
        <w:t xml:space="preserve"> </w:t>
      </w:r>
      <w:r w:rsidR="00D71A14">
        <w:t xml:space="preserve">är en </w:t>
      </w:r>
      <w:proofErr w:type="spellStart"/>
      <w:r w:rsidR="00D71A14">
        <w:t>search</w:t>
      </w:r>
      <w:proofErr w:type="spellEnd"/>
      <w:r w:rsidR="00D71A14">
        <w:t xml:space="preserve"> </w:t>
      </w:r>
      <w:proofErr w:type="spellStart"/>
      <w:r w:rsidR="00D71A14">
        <w:t>heuristic</w:t>
      </w:r>
      <w:proofErr w:type="spellEnd"/>
      <w:r w:rsidR="00D71A14">
        <w:t xml:space="preserve"> som är inspirerad utav </w:t>
      </w:r>
      <w:proofErr w:type="spellStart"/>
      <w:r w:rsidR="00D71A14">
        <w:t>theory</w:t>
      </w:r>
      <w:proofErr w:type="spellEnd"/>
      <w:r w:rsidR="00D71A14">
        <w:t xml:space="preserve"> </w:t>
      </w:r>
      <w:proofErr w:type="spellStart"/>
      <w:r w:rsidR="00D71A14">
        <w:t>of</w:t>
      </w:r>
      <w:proofErr w:type="spellEnd"/>
      <w:r w:rsidR="00D71A14">
        <w:t xml:space="preserve"> </w:t>
      </w:r>
      <w:proofErr w:type="spellStart"/>
      <w:r w:rsidR="00D71A14">
        <w:t>natural</w:t>
      </w:r>
      <w:proofErr w:type="spellEnd"/>
      <w:r w:rsidR="00D71A14">
        <w:t xml:space="preserve"> evolution. Med mutation, crossover och selektion. Det är en variant </w:t>
      </w:r>
      <w:proofErr w:type="spellStart"/>
      <w:r w:rsidR="00D71A14">
        <w:t>of</w:t>
      </w:r>
      <w:proofErr w:type="spellEnd"/>
      <w:r w:rsidR="00D71A14">
        <w:t xml:space="preserve"> </w:t>
      </w:r>
      <w:proofErr w:type="spellStart"/>
      <w:r w:rsidR="00D71A14" w:rsidRPr="00D71A14">
        <w:rPr>
          <w:b/>
        </w:rPr>
        <w:t>stochastic</w:t>
      </w:r>
      <w:proofErr w:type="spellEnd"/>
      <w:r w:rsidR="00D71A14" w:rsidRPr="00D71A14">
        <w:rPr>
          <w:b/>
        </w:rPr>
        <w:t xml:space="preserve"> </w:t>
      </w:r>
      <w:proofErr w:type="spellStart"/>
      <w:r w:rsidR="00D71A14" w:rsidRPr="00D71A14">
        <w:rPr>
          <w:b/>
        </w:rPr>
        <w:t>beam</w:t>
      </w:r>
      <w:proofErr w:type="spellEnd"/>
      <w:r w:rsidR="00D71A14" w:rsidRPr="00D71A14">
        <w:rPr>
          <w:b/>
        </w:rPr>
        <w:t xml:space="preserve"> </w:t>
      </w:r>
      <w:proofErr w:type="spellStart"/>
      <w:r w:rsidR="00D71A14" w:rsidRPr="00D71A14">
        <w:rPr>
          <w:b/>
        </w:rPr>
        <w:t>search</w:t>
      </w:r>
      <w:proofErr w:type="spellEnd"/>
      <w:r w:rsidR="00D71A14" w:rsidRPr="00D71A14">
        <w:rPr>
          <w:b/>
        </w:rPr>
        <w:t>.</w:t>
      </w:r>
    </w:p>
    <w:p w14:paraId="62AAB3DD" w14:textId="06A85942" w:rsidR="00734338" w:rsidRPr="00734338" w:rsidRDefault="00734338" w:rsidP="00EE26EE">
      <w:r>
        <w:t xml:space="preserve">Börjar med en population. Rankar med en </w:t>
      </w:r>
      <w:proofErr w:type="spellStart"/>
      <w:r>
        <w:t>fitness</w:t>
      </w:r>
      <w:proofErr w:type="spellEnd"/>
      <w:r>
        <w:t xml:space="preserve"> funktion. Väljer sedan en selektion, gör en crossover och sedan muterar. De med bäst </w:t>
      </w:r>
      <w:proofErr w:type="spellStart"/>
      <w:r>
        <w:t>fitness</w:t>
      </w:r>
      <w:proofErr w:type="spellEnd"/>
      <w:r>
        <w:t xml:space="preserve"> blir det nya population.</w:t>
      </w:r>
    </w:p>
    <w:p w14:paraId="5964B5D3" w14:textId="77777777" w:rsidR="00537549" w:rsidRDefault="00537549" w:rsidP="00EE26EE"/>
    <w:p w14:paraId="07A04183" w14:textId="0F83F91C" w:rsidR="00537549" w:rsidRPr="00537549" w:rsidRDefault="00537549" w:rsidP="00EE26EE">
      <w:proofErr w:type="spellStart"/>
      <w:r>
        <w:rPr>
          <w:b/>
        </w:rPr>
        <w:t>Supervised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t xml:space="preserve"> - </w:t>
      </w:r>
    </w:p>
    <w:p w14:paraId="5019353C" w14:textId="77777777" w:rsidR="00EE26EE" w:rsidRDefault="00EE26EE"/>
    <w:p w14:paraId="2B45AE12" w14:textId="46B3F495" w:rsidR="004A5150" w:rsidRPr="00F44CB3" w:rsidRDefault="004A5150">
      <w:pPr>
        <w:rPr>
          <w:rFonts w:ascii="Cambria" w:hAnsi="Cambria"/>
        </w:rPr>
      </w:pPr>
      <w:proofErr w:type="spellStart"/>
      <w:r w:rsidRPr="00F44CB3">
        <w:rPr>
          <w:rFonts w:ascii="Cambria" w:hAnsi="Cambria"/>
          <w:b/>
        </w:rPr>
        <w:t>Machine</w:t>
      </w:r>
      <w:proofErr w:type="spellEnd"/>
      <w:r w:rsidRPr="00F44CB3">
        <w:rPr>
          <w:rFonts w:ascii="Cambria" w:hAnsi="Cambria"/>
          <w:b/>
        </w:rPr>
        <w:t xml:space="preserve"> </w:t>
      </w:r>
      <w:proofErr w:type="spellStart"/>
      <w:r w:rsidRPr="00F44CB3">
        <w:rPr>
          <w:rFonts w:ascii="Cambria" w:hAnsi="Cambria"/>
          <w:b/>
        </w:rPr>
        <w:t>learning</w:t>
      </w:r>
      <w:proofErr w:type="spellEnd"/>
      <w:r w:rsidRPr="00F44CB3">
        <w:rPr>
          <w:rFonts w:ascii="Cambria" w:hAnsi="Cambria"/>
        </w:rPr>
        <w:t xml:space="preserve"> </w:t>
      </w:r>
      <w:r w:rsidR="00A75D31" w:rsidRPr="00F44CB3">
        <w:rPr>
          <w:rFonts w:ascii="Cambria" w:hAnsi="Cambria"/>
        </w:rPr>
        <w:t>–</w:t>
      </w:r>
      <w:r w:rsidRPr="00F44CB3">
        <w:rPr>
          <w:rFonts w:ascii="Cambria" w:hAnsi="Cambria"/>
        </w:rPr>
        <w:t xml:space="preserve"> </w:t>
      </w:r>
    </w:p>
    <w:p w14:paraId="73DBDEC8" w14:textId="77777777" w:rsidR="00A75D31" w:rsidRPr="00F44CB3" w:rsidRDefault="00A75D31">
      <w:pPr>
        <w:rPr>
          <w:rFonts w:ascii="Cambria" w:hAnsi="Cambria"/>
        </w:rPr>
      </w:pPr>
    </w:p>
    <w:p w14:paraId="00BADBA3" w14:textId="05D41CAF" w:rsidR="00A75D31" w:rsidRPr="00F44CB3" w:rsidRDefault="00A75D31">
      <w:pPr>
        <w:rPr>
          <w:rFonts w:ascii="Cambria" w:hAnsi="Cambria"/>
        </w:rPr>
      </w:pPr>
      <w:proofErr w:type="spellStart"/>
      <w:r w:rsidRPr="00F44CB3">
        <w:rPr>
          <w:rFonts w:ascii="Cambria" w:hAnsi="Cambria"/>
          <w:b/>
        </w:rPr>
        <w:t>Alpha</w:t>
      </w:r>
      <w:proofErr w:type="spellEnd"/>
      <w:r w:rsidRPr="00F44CB3">
        <w:rPr>
          <w:rFonts w:ascii="Cambria" w:hAnsi="Cambria"/>
          <w:b/>
        </w:rPr>
        <w:t xml:space="preserve">-beta </w:t>
      </w:r>
      <w:proofErr w:type="spellStart"/>
      <w:r w:rsidRPr="00F44CB3">
        <w:rPr>
          <w:rFonts w:ascii="Cambria" w:hAnsi="Cambria"/>
          <w:b/>
        </w:rPr>
        <w:t>pruning</w:t>
      </w:r>
      <w:proofErr w:type="spellEnd"/>
      <w:r w:rsidRPr="00F44CB3">
        <w:rPr>
          <w:rFonts w:ascii="Cambria" w:hAnsi="Cambria"/>
        </w:rPr>
        <w:t xml:space="preserve"> – </w:t>
      </w:r>
    </w:p>
    <w:p w14:paraId="520C5D12" w14:textId="77777777" w:rsidR="00A75D31" w:rsidRPr="00F44CB3" w:rsidRDefault="00A75D31" w:rsidP="00A75D31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F44CB3">
        <w:rPr>
          <w:rFonts w:ascii="Cambria" w:hAnsi="Cambria" w:cs="Times New Roman"/>
        </w:rPr>
        <w:t xml:space="preserve">max </w:t>
      </w:r>
      <w:proofErr w:type="spellStart"/>
      <w:r w:rsidRPr="00F44CB3">
        <w:rPr>
          <w:rFonts w:ascii="Cambria" w:hAnsi="Cambria" w:cs="Times New Roman"/>
        </w:rPr>
        <w:t>node</w:t>
      </w:r>
      <w:proofErr w:type="spellEnd"/>
      <w:r w:rsidRPr="00F44CB3">
        <w:rPr>
          <w:rFonts w:ascii="Cambria" w:hAnsi="Cambria" w:cs="Times New Roman"/>
        </w:rPr>
        <w:t xml:space="preserve"> n </w:t>
      </w:r>
      <w:proofErr w:type="spellStart"/>
      <w:r w:rsidRPr="00F44CB3">
        <w:rPr>
          <w:rFonts w:ascii="Cambria" w:hAnsi="Cambria" w:cs="Times New Roman"/>
        </w:rPr>
        <w:t>if</w:t>
      </w:r>
      <w:proofErr w:type="spellEnd"/>
      <w:r w:rsidRPr="00F44CB3">
        <w:rPr>
          <w:rFonts w:ascii="Cambria" w:hAnsi="Cambria" w:cs="Times New Roman"/>
        </w:rPr>
        <w:t xml:space="preserve"> α(n) &gt; β </w:t>
      </w:r>
      <w:proofErr w:type="spellStart"/>
      <w:r w:rsidRPr="00F44CB3">
        <w:rPr>
          <w:rFonts w:ascii="Cambria" w:hAnsi="Cambria" w:cs="Times New Roman"/>
        </w:rPr>
        <w:t>higher</w:t>
      </w:r>
      <w:proofErr w:type="spellEnd"/>
      <w:r w:rsidRPr="00F44CB3">
        <w:rPr>
          <w:rFonts w:ascii="Cambria" w:hAnsi="Cambria" w:cs="Times New Roman"/>
        </w:rPr>
        <w:t xml:space="preserve"> in the </w:t>
      </w:r>
      <w:proofErr w:type="spellStart"/>
      <w:r w:rsidRPr="00F44CB3">
        <w:rPr>
          <w:rFonts w:ascii="Cambria" w:hAnsi="Cambria" w:cs="Times New Roman"/>
        </w:rPr>
        <w:t>tree</w:t>
      </w:r>
      <w:proofErr w:type="spellEnd"/>
    </w:p>
    <w:p w14:paraId="670ADC7D" w14:textId="3F5B6723" w:rsidR="00A75D31" w:rsidRPr="00F44CB3" w:rsidRDefault="00A75D31" w:rsidP="00A75D31">
      <w:pPr>
        <w:rPr>
          <w:rFonts w:ascii="Cambria" w:hAnsi="Cambria" w:cs="Times New Roman"/>
        </w:rPr>
      </w:pPr>
      <w:r w:rsidRPr="00F44CB3">
        <w:rPr>
          <w:rFonts w:ascii="Cambria" w:hAnsi="Cambria" w:cs="Times New Roman"/>
        </w:rPr>
        <w:t xml:space="preserve">min </w:t>
      </w:r>
      <w:proofErr w:type="spellStart"/>
      <w:r w:rsidRPr="00F44CB3">
        <w:rPr>
          <w:rFonts w:ascii="Cambria" w:hAnsi="Cambria" w:cs="Times New Roman"/>
        </w:rPr>
        <w:t>node</w:t>
      </w:r>
      <w:proofErr w:type="spellEnd"/>
      <w:r w:rsidRPr="00F44CB3">
        <w:rPr>
          <w:rFonts w:ascii="Cambria" w:hAnsi="Cambria" w:cs="Times New Roman"/>
        </w:rPr>
        <w:t xml:space="preserve"> n </w:t>
      </w:r>
      <w:proofErr w:type="spellStart"/>
      <w:r w:rsidRPr="00F44CB3">
        <w:rPr>
          <w:rFonts w:ascii="Cambria" w:hAnsi="Cambria" w:cs="Times New Roman"/>
        </w:rPr>
        <w:t>if</w:t>
      </w:r>
      <w:proofErr w:type="spellEnd"/>
      <w:r w:rsidRPr="00F44CB3">
        <w:rPr>
          <w:rFonts w:ascii="Cambria" w:hAnsi="Cambria" w:cs="Times New Roman"/>
        </w:rPr>
        <w:t xml:space="preserve"> β(n) &lt; α </w:t>
      </w:r>
      <w:proofErr w:type="spellStart"/>
      <w:r w:rsidRPr="00F44CB3">
        <w:rPr>
          <w:rFonts w:ascii="Cambria" w:hAnsi="Cambria" w:cs="Times New Roman"/>
        </w:rPr>
        <w:t>higher</w:t>
      </w:r>
      <w:proofErr w:type="spellEnd"/>
      <w:r w:rsidRPr="00F44CB3">
        <w:rPr>
          <w:rFonts w:ascii="Cambria" w:hAnsi="Cambria" w:cs="Times New Roman"/>
        </w:rPr>
        <w:t xml:space="preserve"> in the </w:t>
      </w:r>
      <w:proofErr w:type="spellStart"/>
      <w:r w:rsidRPr="00F44CB3">
        <w:rPr>
          <w:rFonts w:ascii="Cambria" w:hAnsi="Cambria" w:cs="Times New Roman"/>
        </w:rPr>
        <w:t>tree</w:t>
      </w:r>
      <w:proofErr w:type="spellEnd"/>
    </w:p>
    <w:p w14:paraId="3AF31BAE" w14:textId="77777777" w:rsidR="00F44CB3" w:rsidRPr="00F44CB3" w:rsidRDefault="00F44CB3" w:rsidP="00A75D31">
      <w:pPr>
        <w:rPr>
          <w:rFonts w:ascii="Cambria" w:hAnsi="Cambria" w:cs="Times New Roman"/>
        </w:rPr>
      </w:pPr>
    </w:p>
    <w:p w14:paraId="1B79BD67" w14:textId="627E0058" w:rsidR="00F44CB3" w:rsidRDefault="00F44CB3" w:rsidP="00F44CB3">
      <w:pPr>
        <w:rPr>
          <w:rFonts w:ascii="Cambria" w:hAnsi="Cambria" w:cs="Times New Roman"/>
        </w:rPr>
      </w:pPr>
      <w:proofErr w:type="spellStart"/>
      <w:r w:rsidRPr="00F44CB3">
        <w:rPr>
          <w:rFonts w:ascii="Cambria" w:hAnsi="Cambria" w:cs="Times New Roman"/>
          <w:b/>
        </w:rPr>
        <w:t>Early</w:t>
      </w:r>
      <w:proofErr w:type="spellEnd"/>
      <w:r w:rsidRPr="00F44CB3">
        <w:rPr>
          <w:rFonts w:ascii="Cambria" w:hAnsi="Cambria" w:cs="Times New Roman"/>
          <w:b/>
        </w:rPr>
        <w:t xml:space="preserve"> </w:t>
      </w:r>
      <w:proofErr w:type="spellStart"/>
      <w:r w:rsidRPr="00F44CB3">
        <w:rPr>
          <w:rFonts w:ascii="Cambria" w:hAnsi="Cambria" w:cs="Times New Roman"/>
          <w:b/>
        </w:rPr>
        <w:t>stopping</w:t>
      </w:r>
      <w:proofErr w:type="spellEnd"/>
      <w:r w:rsidRPr="00F44CB3">
        <w:rPr>
          <w:rFonts w:ascii="Cambria" w:hAnsi="Cambria" w:cs="Times New Roman"/>
        </w:rPr>
        <w:t xml:space="preserve"> - algoritmen slutar generera nod</w:t>
      </w:r>
      <w:r>
        <w:rPr>
          <w:rFonts w:ascii="Cambria" w:hAnsi="Cambria" w:cs="Times New Roman"/>
        </w:rPr>
        <w:t xml:space="preserve">er när det inte finns någon bra </w:t>
      </w:r>
      <w:r w:rsidRPr="00F44CB3">
        <w:rPr>
          <w:rFonts w:ascii="Cambria" w:hAnsi="Cambria" w:cs="Times New Roman"/>
        </w:rPr>
        <w:t>egenskap att dela på, snarare än att gå</w:t>
      </w:r>
      <w:r>
        <w:rPr>
          <w:rFonts w:ascii="Cambria" w:hAnsi="Cambria" w:cs="Times New Roman"/>
        </w:rPr>
        <w:t xml:space="preserve"> </w:t>
      </w:r>
      <w:r w:rsidRPr="00F44CB3">
        <w:rPr>
          <w:rFonts w:ascii="Cambria" w:hAnsi="Cambria" w:cs="Times New Roman"/>
        </w:rPr>
        <w:t>till alla svårigheter att generera noder och sedan beskära dem bort.</w:t>
      </w:r>
    </w:p>
    <w:p w14:paraId="77553A8E" w14:textId="77777777" w:rsidR="003519D3" w:rsidRDefault="003519D3" w:rsidP="00F44CB3">
      <w:pPr>
        <w:rPr>
          <w:rFonts w:ascii="Cambria" w:hAnsi="Cambria" w:cs="Times New Roman"/>
        </w:rPr>
      </w:pPr>
    </w:p>
    <w:p w14:paraId="1BB44410" w14:textId="6D445B45" w:rsidR="003519D3" w:rsidRDefault="003519D3" w:rsidP="00F44CB3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  <w:b/>
        </w:rPr>
        <w:t>Perceptron</w:t>
      </w:r>
      <w:proofErr w:type="spellEnd"/>
      <w:r>
        <w:rPr>
          <w:rFonts w:ascii="Cambria" w:hAnsi="Cambria" w:cs="Times New Roman"/>
        </w:rPr>
        <w:t xml:space="preserve"> – är en </w:t>
      </w:r>
      <w:proofErr w:type="spellStart"/>
      <w:r>
        <w:rPr>
          <w:rFonts w:ascii="Cambria" w:hAnsi="Cambria" w:cs="Times New Roman"/>
        </w:rPr>
        <w:t>algortihm</w:t>
      </w:r>
      <w:proofErr w:type="spellEnd"/>
      <w:r>
        <w:rPr>
          <w:rFonts w:ascii="Cambria" w:hAnsi="Cambria" w:cs="Times New Roman"/>
        </w:rPr>
        <w:t xml:space="preserve"> för </w:t>
      </w:r>
      <w:proofErr w:type="spellStart"/>
      <w:r>
        <w:rPr>
          <w:rFonts w:ascii="Cambria" w:hAnsi="Cambria" w:cs="Times New Roman"/>
        </w:rPr>
        <w:t>supervised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learning</w:t>
      </w:r>
      <w:proofErr w:type="spellEnd"/>
      <w:r>
        <w:rPr>
          <w:rFonts w:ascii="Cambria" w:hAnsi="Cambria" w:cs="Times New Roman"/>
        </w:rPr>
        <w:t xml:space="preserve"> av binära klassificerare.</w:t>
      </w:r>
      <w:r w:rsidR="00DE7E4C">
        <w:rPr>
          <w:rFonts w:ascii="Cambria" w:hAnsi="Cambria" w:cs="Times New Roman"/>
        </w:rPr>
        <w:t xml:space="preserve"> En binär klassificerare kan bestämma om input, representerad av en vektor av siffror tillhör vissa specifika klasser.</w:t>
      </w:r>
    </w:p>
    <w:p w14:paraId="36AC7DA3" w14:textId="05150637" w:rsidR="006F2C49" w:rsidRDefault="006F2C49" w:rsidP="00F44CB3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Perceptrons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lärning</w:t>
      </w:r>
      <w:proofErr w:type="spellEnd"/>
      <w:r>
        <w:rPr>
          <w:rFonts w:ascii="Cambria" w:hAnsi="Cambria" w:cs="Times New Roman"/>
        </w:rPr>
        <w:t xml:space="preserve"> fungerar kanon med 2 klasser.</w:t>
      </w:r>
    </w:p>
    <w:p w14:paraId="125C96E2" w14:textId="129C229B" w:rsidR="006F2C49" w:rsidRDefault="006F2C49" w:rsidP="00F44CB3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Multilayer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perceptron</w:t>
      </w:r>
      <w:proofErr w:type="spellEnd"/>
      <w:r>
        <w:rPr>
          <w:rFonts w:ascii="Cambria" w:hAnsi="Cambria" w:cs="Times New Roman"/>
        </w:rPr>
        <w:t xml:space="preserve"> om man vill ha fler.</w:t>
      </w:r>
    </w:p>
    <w:p w14:paraId="0C46B479" w14:textId="77777777" w:rsidR="002B6EBF" w:rsidRDefault="002B6EBF" w:rsidP="00F44CB3">
      <w:pPr>
        <w:rPr>
          <w:rFonts w:ascii="Cambria" w:hAnsi="Cambria" w:cs="Times New Roman"/>
        </w:rPr>
      </w:pPr>
    </w:p>
    <w:p w14:paraId="0F864DAB" w14:textId="40D047BA" w:rsidR="002B6EBF" w:rsidRDefault="002B6EBF" w:rsidP="00F44CB3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  <w:b/>
        </w:rPr>
        <w:t>Inductive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gramStart"/>
      <w:r>
        <w:rPr>
          <w:rFonts w:ascii="Cambria" w:hAnsi="Cambria" w:cs="Times New Roman"/>
          <w:b/>
        </w:rPr>
        <w:t>bias</w:t>
      </w:r>
      <w:r>
        <w:rPr>
          <w:rFonts w:ascii="Cambria" w:hAnsi="Cambria" w:cs="Times New Roman"/>
        </w:rPr>
        <w:t xml:space="preserve">  (</w:t>
      </w:r>
      <w:proofErr w:type="spellStart"/>
      <w:r>
        <w:rPr>
          <w:rFonts w:ascii="Cambria" w:hAnsi="Cambria" w:cs="Times New Roman"/>
        </w:rPr>
        <w:t>learning</w:t>
      </w:r>
      <w:proofErr w:type="spellEnd"/>
      <w:proofErr w:type="gramEnd"/>
      <w:r>
        <w:rPr>
          <w:rFonts w:ascii="Cambria" w:hAnsi="Cambria" w:cs="Times New Roman"/>
        </w:rPr>
        <w:t xml:space="preserve"> bias) </w:t>
      </w:r>
      <w:r w:rsidR="001E35B2">
        <w:rPr>
          <w:rFonts w:ascii="Cambria" w:hAnsi="Cambria" w:cs="Times New Roman"/>
        </w:rPr>
        <w:t>–</w:t>
      </w:r>
      <w:r>
        <w:rPr>
          <w:rFonts w:ascii="Cambria" w:hAnsi="Cambria" w:cs="Times New Roman"/>
        </w:rPr>
        <w:t xml:space="preserve"> </w:t>
      </w:r>
      <w:r w:rsidR="001E35B2">
        <w:rPr>
          <w:rFonts w:ascii="Cambria" w:hAnsi="Cambria" w:cs="Times New Roman"/>
        </w:rPr>
        <w:t xml:space="preserve">av en </w:t>
      </w:r>
      <w:proofErr w:type="spellStart"/>
      <w:r w:rsidR="001E35B2">
        <w:rPr>
          <w:rFonts w:ascii="Cambria" w:hAnsi="Cambria" w:cs="Times New Roman"/>
        </w:rPr>
        <w:t>inlärningsalgortihm</w:t>
      </w:r>
      <w:proofErr w:type="spellEnd"/>
      <w:r w:rsidR="001E35B2">
        <w:rPr>
          <w:rFonts w:ascii="Cambria" w:hAnsi="Cambria" w:cs="Times New Roman"/>
        </w:rPr>
        <w:t xml:space="preserve"> är den uppsättning antaganden som eleven använder för att förutsäga utdata givet </w:t>
      </w:r>
      <w:proofErr w:type="spellStart"/>
      <w:r w:rsidR="001E35B2">
        <w:rPr>
          <w:rFonts w:ascii="Cambria" w:hAnsi="Cambria" w:cs="Times New Roman"/>
        </w:rPr>
        <w:t>inmantingar</w:t>
      </w:r>
      <w:proofErr w:type="spellEnd"/>
      <w:r w:rsidR="001E35B2">
        <w:rPr>
          <w:rFonts w:ascii="Cambria" w:hAnsi="Cambria" w:cs="Times New Roman"/>
        </w:rPr>
        <w:t xml:space="preserve"> som den inte stött på.</w:t>
      </w:r>
      <w:r>
        <w:rPr>
          <w:rFonts w:ascii="Cambria" w:hAnsi="Cambria" w:cs="Times New Roman"/>
        </w:rPr>
        <w:t xml:space="preserve"> </w:t>
      </w:r>
      <w:r w:rsidR="00CA41A9">
        <w:rPr>
          <w:rFonts w:ascii="Cambria" w:hAnsi="Cambria" w:cs="Times New Roman"/>
        </w:rPr>
        <w:t xml:space="preserve"> Ett set av </w:t>
      </w:r>
      <w:proofErr w:type="spellStart"/>
      <w:r w:rsidR="00CA41A9">
        <w:rPr>
          <w:rFonts w:ascii="Cambria" w:hAnsi="Cambria" w:cs="Times New Roman"/>
        </w:rPr>
        <w:t>assumptions</w:t>
      </w:r>
      <w:proofErr w:type="spellEnd"/>
      <w:r w:rsidR="00CA41A9">
        <w:rPr>
          <w:rFonts w:ascii="Cambria" w:hAnsi="Cambria" w:cs="Times New Roman"/>
        </w:rPr>
        <w:t xml:space="preserve"> som tillåter </w:t>
      </w:r>
      <w:proofErr w:type="spellStart"/>
      <w:r w:rsidR="00CA41A9">
        <w:rPr>
          <w:rFonts w:ascii="Cambria" w:hAnsi="Cambria" w:cs="Times New Roman"/>
        </w:rPr>
        <w:t>machine</w:t>
      </w:r>
      <w:proofErr w:type="spellEnd"/>
      <w:r w:rsidR="00CA41A9">
        <w:rPr>
          <w:rFonts w:ascii="Cambria" w:hAnsi="Cambria" w:cs="Times New Roman"/>
        </w:rPr>
        <w:t xml:space="preserve"> </w:t>
      </w:r>
      <w:proofErr w:type="spellStart"/>
      <w:r w:rsidR="00CA41A9">
        <w:rPr>
          <w:rFonts w:ascii="Cambria" w:hAnsi="Cambria" w:cs="Times New Roman"/>
        </w:rPr>
        <w:t>learnings</w:t>
      </w:r>
      <w:proofErr w:type="spellEnd"/>
      <w:r w:rsidR="00CA41A9">
        <w:rPr>
          <w:rFonts w:ascii="Cambria" w:hAnsi="Cambria" w:cs="Times New Roman"/>
        </w:rPr>
        <w:t xml:space="preserve"> </w:t>
      </w:r>
      <w:proofErr w:type="spellStart"/>
      <w:r w:rsidR="00CA41A9">
        <w:rPr>
          <w:rFonts w:ascii="Cambria" w:hAnsi="Cambria" w:cs="Times New Roman"/>
        </w:rPr>
        <w:t>algortihmen</w:t>
      </w:r>
      <w:proofErr w:type="spellEnd"/>
      <w:r w:rsidR="00CA41A9">
        <w:rPr>
          <w:rFonts w:ascii="Cambria" w:hAnsi="Cambria" w:cs="Times New Roman"/>
        </w:rPr>
        <w:t xml:space="preserve"> att </w:t>
      </w:r>
      <w:proofErr w:type="spellStart"/>
      <w:r w:rsidR="00CA41A9">
        <w:rPr>
          <w:rFonts w:ascii="Cambria" w:hAnsi="Cambria" w:cs="Times New Roman"/>
        </w:rPr>
        <w:t>generalizera</w:t>
      </w:r>
      <w:proofErr w:type="spellEnd"/>
      <w:r w:rsidR="00CA41A9">
        <w:rPr>
          <w:rFonts w:ascii="Cambria" w:hAnsi="Cambria" w:cs="Times New Roman"/>
        </w:rPr>
        <w:t>.</w:t>
      </w:r>
    </w:p>
    <w:p w14:paraId="59A3C8D7" w14:textId="77777777" w:rsidR="00DE3D6E" w:rsidRDefault="00DE3D6E" w:rsidP="00F44CB3">
      <w:pPr>
        <w:rPr>
          <w:rFonts w:ascii="Cambria" w:hAnsi="Cambria" w:cs="Times New Roman"/>
        </w:rPr>
      </w:pPr>
    </w:p>
    <w:p w14:paraId="1C3EEC82" w14:textId="77777777" w:rsidR="00B9721B" w:rsidRDefault="00DE3D6E" w:rsidP="00F44CB3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Hypotes</w:t>
      </w:r>
      <w:r>
        <w:rPr>
          <w:rFonts w:ascii="Cambria" w:hAnsi="Cambria" w:cs="Times New Roman"/>
        </w:rPr>
        <w:t xml:space="preserve"> – </w:t>
      </w:r>
      <w:proofErr w:type="spellStart"/>
      <w:r>
        <w:rPr>
          <w:rFonts w:ascii="Cambria" w:hAnsi="Cambria" w:cs="Times New Roman"/>
        </w:rPr>
        <w:t>Any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hypothesis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that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correctly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classifes</w:t>
      </w:r>
      <w:proofErr w:type="spellEnd"/>
      <w:r>
        <w:rPr>
          <w:rFonts w:ascii="Cambria" w:hAnsi="Cambria" w:cs="Times New Roman"/>
        </w:rPr>
        <w:t xml:space="preserve"> all the </w:t>
      </w:r>
      <w:proofErr w:type="spellStart"/>
      <w:r>
        <w:rPr>
          <w:rFonts w:ascii="Cambria" w:hAnsi="Cambria" w:cs="Times New Roman"/>
        </w:rPr>
        <w:t>training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examples</w:t>
      </w:r>
      <w:proofErr w:type="spellEnd"/>
      <w:r>
        <w:rPr>
          <w:rFonts w:ascii="Cambria" w:hAnsi="Cambria" w:cs="Times New Roman"/>
        </w:rPr>
        <w:t xml:space="preserve"> is </w:t>
      </w:r>
      <w:proofErr w:type="spellStart"/>
      <w:r>
        <w:rPr>
          <w:rFonts w:ascii="Cambria" w:hAnsi="Cambria" w:cs="Times New Roman"/>
        </w:rPr>
        <w:t>said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to</w:t>
      </w:r>
      <w:proofErr w:type="spellEnd"/>
      <w:r>
        <w:rPr>
          <w:rFonts w:ascii="Cambria" w:hAnsi="Cambria" w:cs="Times New Roman"/>
        </w:rPr>
        <w:t xml:space="preserve"> be </w:t>
      </w:r>
      <w:proofErr w:type="spellStart"/>
      <w:r>
        <w:rPr>
          <w:rFonts w:ascii="Cambria" w:hAnsi="Cambria" w:cs="Times New Roman"/>
          <w:b/>
        </w:rPr>
        <w:t>consistent</w:t>
      </w:r>
      <w:proofErr w:type="spellEnd"/>
      <w:r>
        <w:rPr>
          <w:rFonts w:ascii="Cambria" w:hAnsi="Cambria" w:cs="Times New Roman"/>
        </w:rPr>
        <w:t xml:space="preserve">. </w:t>
      </w:r>
    </w:p>
    <w:p w14:paraId="7B5CBAC4" w14:textId="4A60D0C9" w:rsidR="00DE3D6E" w:rsidRDefault="00B9721B" w:rsidP="00F44CB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</w:t>
      </w:r>
      <w:proofErr w:type="spellStart"/>
      <w:r w:rsidR="00DE3D6E">
        <w:rPr>
          <w:rFonts w:ascii="Cambria" w:hAnsi="Cambria" w:cs="Times New Roman"/>
        </w:rPr>
        <w:t>Träningsdatan</w:t>
      </w:r>
      <w:proofErr w:type="spellEnd"/>
      <w:r w:rsidR="00DE3D6E">
        <w:rPr>
          <w:rFonts w:ascii="Cambria" w:hAnsi="Cambria" w:cs="Times New Roman"/>
        </w:rPr>
        <w:t xml:space="preserve"> </w:t>
      </w:r>
      <w:proofErr w:type="spellStart"/>
      <w:r w:rsidR="00DE3D6E">
        <w:rPr>
          <w:rFonts w:ascii="Cambria" w:hAnsi="Cambria" w:cs="Times New Roman"/>
        </w:rPr>
        <w:t>may</w:t>
      </w:r>
      <w:proofErr w:type="spellEnd"/>
      <w:r w:rsidR="00DE3D6E">
        <w:rPr>
          <w:rFonts w:ascii="Cambria" w:hAnsi="Cambria" w:cs="Times New Roman"/>
        </w:rPr>
        <w:t xml:space="preserve"> be </w:t>
      </w:r>
      <w:proofErr w:type="spellStart"/>
      <w:r w:rsidR="00DE3D6E">
        <w:rPr>
          <w:rFonts w:ascii="Cambria" w:hAnsi="Cambria" w:cs="Times New Roman"/>
        </w:rPr>
        <w:t>noisy</w:t>
      </w:r>
      <w:proofErr w:type="spellEnd"/>
      <w:r w:rsidR="00DE3D6E">
        <w:rPr>
          <w:rFonts w:ascii="Cambria" w:hAnsi="Cambria" w:cs="Times New Roman"/>
        </w:rPr>
        <w:t xml:space="preserve"> so </w:t>
      </w:r>
      <w:proofErr w:type="spellStart"/>
      <w:r w:rsidR="00DE3D6E">
        <w:rPr>
          <w:rFonts w:ascii="Cambria" w:hAnsi="Cambria" w:cs="Times New Roman"/>
        </w:rPr>
        <w:t>that</w:t>
      </w:r>
      <w:proofErr w:type="spellEnd"/>
      <w:r w:rsidR="00DE3D6E">
        <w:rPr>
          <w:rFonts w:ascii="Cambria" w:hAnsi="Cambria" w:cs="Times New Roman"/>
        </w:rPr>
        <w:t xml:space="preserve"> </w:t>
      </w:r>
      <w:proofErr w:type="spellStart"/>
      <w:r w:rsidR="00DE3D6E">
        <w:rPr>
          <w:rFonts w:ascii="Cambria" w:hAnsi="Cambria" w:cs="Times New Roman"/>
        </w:rPr>
        <w:t>there</w:t>
      </w:r>
      <w:proofErr w:type="spellEnd"/>
      <w:r w:rsidR="00DE3D6E">
        <w:rPr>
          <w:rFonts w:ascii="Cambria" w:hAnsi="Cambria" w:cs="Times New Roman"/>
        </w:rPr>
        <w:t xml:space="preserve"> is no </w:t>
      </w:r>
      <w:proofErr w:type="spellStart"/>
      <w:r w:rsidR="00DE3D6E">
        <w:rPr>
          <w:rFonts w:ascii="Cambria" w:hAnsi="Cambria" w:cs="Times New Roman"/>
        </w:rPr>
        <w:t>consistent</w:t>
      </w:r>
      <w:proofErr w:type="spellEnd"/>
      <w:r w:rsidR="00DE3D6E">
        <w:rPr>
          <w:rFonts w:ascii="Cambria" w:hAnsi="Cambria" w:cs="Times New Roman"/>
        </w:rPr>
        <w:t xml:space="preserve"> </w:t>
      </w:r>
      <w:proofErr w:type="spellStart"/>
      <w:r w:rsidR="00DE3D6E">
        <w:rPr>
          <w:rFonts w:ascii="Cambria" w:hAnsi="Cambria" w:cs="Times New Roman"/>
        </w:rPr>
        <w:t>hypothesis</w:t>
      </w:r>
      <w:proofErr w:type="spellEnd"/>
      <w:r w:rsidR="00DE3D6E">
        <w:rPr>
          <w:rFonts w:ascii="Cambria" w:hAnsi="Cambria" w:cs="Times New Roman"/>
        </w:rPr>
        <w:t xml:space="preserve"> at all.</w:t>
      </w:r>
    </w:p>
    <w:p w14:paraId="41463735" w14:textId="1DEDE46C" w:rsidR="00DE3D6E" w:rsidRDefault="00B9721B" w:rsidP="00F44CB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</w:t>
      </w:r>
      <w:r w:rsidR="00DE3D6E">
        <w:rPr>
          <w:rFonts w:ascii="Cambria" w:hAnsi="Cambria" w:cs="Times New Roman"/>
        </w:rPr>
        <w:t xml:space="preserve">The real </w:t>
      </w:r>
      <w:proofErr w:type="spellStart"/>
      <w:r w:rsidR="00DE3D6E">
        <w:rPr>
          <w:rFonts w:ascii="Cambria" w:hAnsi="Cambria" w:cs="Times New Roman"/>
        </w:rPr>
        <w:t>target</w:t>
      </w:r>
      <w:proofErr w:type="spellEnd"/>
      <w:r w:rsidR="00DE3D6E">
        <w:rPr>
          <w:rFonts w:ascii="Cambria" w:hAnsi="Cambria" w:cs="Times New Roman"/>
        </w:rPr>
        <w:t xml:space="preserve"> </w:t>
      </w:r>
      <w:proofErr w:type="spellStart"/>
      <w:r w:rsidR="00DE3D6E">
        <w:rPr>
          <w:rFonts w:ascii="Cambria" w:hAnsi="Cambria" w:cs="Times New Roman"/>
        </w:rPr>
        <w:t>function</w:t>
      </w:r>
      <w:proofErr w:type="spellEnd"/>
      <w:r w:rsidR="00DE3D6E">
        <w:rPr>
          <w:rFonts w:ascii="Cambria" w:hAnsi="Cambria" w:cs="Times New Roman"/>
        </w:rPr>
        <w:t xml:space="preserve"> kan vara utanför hypotesen och måste approximeras.</w:t>
      </w:r>
      <w:r>
        <w:rPr>
          <w:rFonts w:ascii="Cambria" w:hAnsi="Cambria" w:cs="Times New Roman"/>
        </w:rPr>
        <w:t xml:space="preserve"> </w:t>
      </w:r>
    </w:p>
    <w:p w14:paraId="7F3688C8" w14:textId="6A2A51B9" w:rsidR="00B9721B" w:rsidRDefault="00B9721B" w:rsidP="00F44CB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En rot-elev som helt enkelt matar ut y för varje x sådan </w:t>
      </w:r>
      <w:proofErr w:type="spellStart"/>
      <w:r>
        <w:rPr>
          <w:rFonts w:ascii="Cambria" w:hAnsi="Cambria" w:cs="Times New Roman"/>
        </w:rPr>
        <w:t>hx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yi</w:t>
      </w:r>
      <w:proofErr w:type="spellEnd"/>
      <w:r>
        <w:rPr>
          <w:rFonts w:ascii="Cambria" w:hAnsi="Cambria" w:cs="Times New Roman"/>
        </w:rPr>
        <w:t xml:space="preserve"> tillhör D är </w:t>
      </w:r>
      <w:proofErr w:type="spellStart"/>
      <w:r>
        <w:rPr>
          <w:rFonts w:ascii="Cambria" w:hAnsi="Cambria" w:cs="Times New Roman"/>
        </w:rPr>
        <w:t>kosekvent</w:t>
      </w:r>
      <w:proofErr w:type="spellEnd"/>
      <w:r>
        <w:rPr>
          <w:rFonts w:ascii="Cambria" w:hAnsi="Cambria" w:cs="Times New Roman"/>
        </w:rPr>
        <w:t xml:space="preserve"> men misslyckas med att klassificera </w:t>
      </w:r>
      <w:proofErr w:type="gramStart"/>
      <w:r>
        <w:rPr>
          <w:rFonts w:ascii="Cambria" w:hAnsi="Cambria" w:cs="Times New Roman"/>
        </w:rPr>
        <w:t>någon</w:t>
      </w:r>
      <w:proofErr w:type="gramEnd"/>
      <w:r>
        <w:rPr>
          <w:rFonts w:ascii="Cambria" w:hAnsi="Cambria" w:cs="Times New Roman"/>
        </w:rPr>
        <w:t xml:space="preserve"> x inte i D.</w:t>
      </w:r>
    </w:p>
    <w:p w14:paraId="5D313D18" w14:textId="55E08ED0" w:rsidR="000F4BC7" w:rsidRPr="000F4BC7" w:rsidRDefault="000F4BC7" w:rsidP="00F44CB3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  <w:b/>
        </w:rPr>
        <w:t>Consistent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hypothesis</w:t>
      </w:r>
      <w:proofErr w:type="spellEnd"/>
      <w:r>
        <w:rPr>
          <w:rFonts w:ascii="Cambria" w:hAnsi="Cambria" w:cs="Times New Roman"/>
        </w:rPr>
        <w:t xml:space="preserve">: </w:t>
      </w:r>
      <w:r w:rsidR="00B92E3D">
        <w:rPr>
          <w:rFonts w:ascii="Cambria" w:hAnsi="Cambria" w:cs="Times New Roman"/>
        </w:rPr>
        <w:t xml:space="preserve">a </w:t>
      </w:r>
      <w:proofErr w:type="spellStart"/>
      <w:r w:rsidR="00B92E3D">
        <w:rPr>
          <w:rFonts w:ascii="Cambria" w:hAnsi="Cambria" w:cs="Times New Roman"/>
        </w:rPr>
        <w:t>concept</w:t>
      </w:r>
      <w:proofErr w:type="spellEnd"/>
      <w:r w:rsidR="00B92E3D">
        <w:rPr>
          <w:rFonts w:ascii="Cambria" w:hAnsi="Cambria" w:cs="Times New Roman"/>
        </w:rPr>
        <w:t xml:space="preserve"> c </w:t>
      </w:r>
      <w:proofErr w:type="spellStart"/>
      <w:r w:rsidR="00B92E3D">
        <w:rPr>
          <w:rFonts w:ascii="Cambria" w:hAnsi="Cambria" w:cs="Times New Roman"/>
        </w:rPr>
        <w:t>that</w:t>
      </w:r>
      <w:proofErr w:type="spellEnd"/>
      <w:r w:rsidR="00B92E3D">
        <w:rPr>
          <w:rFonts w:ascii="Cambria" w:hAnsi="Cambria" w:cs="Times New Roman"/>
        </w:rPr>
        <w:t xml:space="preserve"> </w:t>
      </w:r>
      <w:proofErr w:type="spellStart"/>
      <w:r w:rsidR="00B92E3D">
        <w:rPr>
          <w:rFonts w:ascii="Cambria" w:hAnsi="Cambria" w:cs="Times New Roman"/>
        </w:rPr>
        <w:t>evaluates</w:t>
      </w:r>
      <w:proofErr w:type="spellEnd"/>
      <w:r w:rsidR="00B92E3D">
        <w:rPr>
          <w:rFonts w:ascii="Cambria" w:hAnsi="Cambria" w:cs="Times New Roman"/>
        </w:rPr>
        <w:t xml:space="preserve"> </w:t>
      </w:r>
      <w:proofErr w:type="spellStart"/>
      <w:r w:rsidR="00B92E3D">
        <w:rPr>
          <w:rFonts w:ascii="Cambria" w:hAnsi="Cambria" w:cs="Times New Roman"/>
        </w:rPr>
        <w:t>to</w:t>
      </w:r>
      <w:proofErr w:type="spellEnd"/>
      <w:r w:rsidR="00B92E3D">
        <w:rPr>
          <w:rFonts w:ascii="Cambria" w:hAnsi="Cambria" w:cs="Times New Roman"/>
        </w:rPr>
        <w:t xml:space="preserve"> T on all positive </w:t>
      </w:r>
      <w:proofErr w:type="spellStart"/>
      <w:r w:rsidR="00B92E3D">
        <w:rPr>
          <w:rFonts w:ascii="Cambria" w:hAnsi="Cambria" w:cs="Times New Roman"/>
        </w:rPr>
        <w:t>examples</w:t>
      </w:r>
      <w:proofErr w:type="spellEnd"/>
      <w:r w:rsidR="00B92E3D">
        <w:rPr>
          <w:rFonts w:ascii="Cambria" w:hAnsi="Cambria" w:cs="Times New Roman"/>
        </w:rPr>
        <w:t xml:space="preserve"> and </w:t>
      </w:r>
      <w:proofErr w:type="spellStart"/>
      <w:r w:rsidR="00B92E3D">
        <w:rPr>
          <w:rFonts w:ascii="Cambria" w:hAnsi="Cambria" w:cs="Times New Roman"/>
        </w:rPr>
        <w:t>to</w:t>
      </w:r>
      <w:proofErr w:type="spellEnd"/>
      <w:r w:rsidR="00B92E3D">
        <w:rPr>
          <w:rFonts w:ascii="Cambria" w:hAnsi="Cambria" w:cs="Times New Roman"/>
        </w:rPr>
        <w:t xml:space="preserve"> F on all negatives.</w:t>
      </w:r>
      <w:r w:rsidR="000E42E7">
        <w:rPr>
          <w:rFonts w:ascii="Cambria" w:hAnsi="Cambria" w:cs="Times New Roman"/>
        </w:rPr>
        <w:t xml:space="preserve"> (Alltså ger alltid rätt?).</w:t>
      </w:r>
    </w:p>
    <w:p w14:paraId="49492AC3" w14:textId="77777777" w:rsidR="00B9721B" w:rsidRPr="00DE3D6E" w:rsidRDefault="00B9721B" w:rsidP="00F44CB3">
      <w:pPr>
        <w:rPr>
          <w:rFonts w:ascii="Cambria" w:hAnsi="Cambria" w:cs="Times New Roman"/>
        </w:rPr>
      </w:pPr>
    </w:p>
    <w:p w14:paraId="4E36D1FB" w14:textId="77777777" w:rsidR="00373908" w:rsidRPr="00373908" w:rsidRDefault="00373908" w:rsidP="00373908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Biased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in the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context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that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you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are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speaking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means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,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that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your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model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overfits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the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training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data and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can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not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generalize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well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. It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means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your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model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performs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very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well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on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your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training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data,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but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can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not do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well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on cross-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validation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and test data. It is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customary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to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say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that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biased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learners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memorize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the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training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data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which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is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really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true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.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Biased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learners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don't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 </w:t>
      </w:r>
      <w:proofErr w:type="spellStart"/>
      <w:r w:rsidRPr="00373908">
        <w:rPr>
          <w:rFonts w:ascii="Arial" w:eastAsia="Times New Roman" w:hAnsi="Arial" w:cs="Arial"/>
          <w:i/>
          <w:iCs/>
          <w:color w:val="242729"/>
          <w:sz w:val="23"/>
          <w:szCs w:val="23"/>
          <w:bdr w:val="none" w:sz="0" w:space="0" w:color="auto" w:frame="1"/>
        </w:rPr>
        <w:t>learn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 the data,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they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 </w:t>
      </w:r>
      <w:r w:rsidRPr="00373908">
        <w:rPr>
          <w:rFonts w:ascii="Arial" w:eastAsia="Times New Roman" w:hAnsi="Arial" w:cs="Arial"/>
          <w:i/>
          <w:iCs/>
          <w:color w:val="242729"/>
          <w:sz w:val="23"/>
          <w:szCs w:val="23"/>
          <w:bdr w:val="none" w:sz="0" w:space="0" w:color="auto" w:frame="1"/>
        </w:rPr>
        <w:t>fit</w:t>
      </w:r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 the data. For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understanding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the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other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usages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of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 </w:t>
      </w:r>
      <w:r w:rsidRPr="00373908">
        <w:rPr>
          <w:rFonts w:ascii="Arial" w:eastAsia="Times New Roman" w:hAnsi="Arial" w:cs="Arial"/>
          <w:i/>
          <w:iCs/>
          <w:color w:val="242729"/>
          <w:sz w:val="23"/>
          <w:szCs w:val="23"/>
          <w:bdr w:val="none" w:sz="0" w:space="0" w:color="auto" w:frame="1"/>
        </w:rPr>
        <w:t>bias</w:t>
      </w:r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 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take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 xml:space="preserve"> a look at </w:t>
      </w:r>
      <w:proofErr w:type="spellStart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this</w:t>
      </w:r>
      <w:proofErr w:type="spellEnd"/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 </w:t>
      </w:r>
      <w:hyperlink r:id="rId7" w:history="1">
        <w:proofErr w:type="spellStart"/>
        <w:r w:rsidRPr="00373908">
          <w:rPr>
            <w:rFonts w:ascii="Arial" w:eastAsia="Times New Roman" w:hAnsi="Arial" w:cs="Arial"/>
            <w:color w:val="2C5777"/>
            <w:sz w:val="23"/>
            <w:szCs w:val="23"/>
            <w:u w:val="single"/>
            <w:bdr w:val="none" w:sz="0" w:space="0" w:color="auto" w:frame="1"/>
          </w:rPr>
          <w:t>question</w:t>
        </w:r>
        <w:proofErr w:type="spellEnd"/>
      </w:hyperlink>
      <w:r w:rsidRPr="00373908">
        <w:rPr>
          <w:rFonts w:ascii="Arial" w:eastAsia="Times New Roman" w:hAnsi="Arial" w:cs="Arial"/>
          <w:color w:val="242729"/>
          <w:sz w:val="23"/>
          <w:szCs w:val="23"/>
          <w:shd w:val="clear" w:color="auto" w:fill="FFFFFF"/>
        </w:rPr>
        <w:t>.</w:t>
      </w:r>
    </w:p>
    <w:p w14:paraId="40E6DC44" w14:textId="77777777" w:rsidR="00F01376" w:rsidRDefault="00F01376" w:rsidP="00F44CB3">
      <w:pPr>
        <w:rPr>
          <w:rFonts w:ascii="Cambria" w:hAnsi="Cambria" w:cs="Times New Roman"/>
        </w:rPr>
      </w:pPr>
    </w:p>
    <w:p w14:paraId="282257BC" w14:textId="560BAD84" w:rsidR="00373908" w:rsidRDefault="00373908" w:rsidP="00F44CB3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  <w:b/>
        </w:rPr>
        <w:t>Unsupervised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learning</w:t>
      </w:r>
      <w:proofErr w:type="spellEnd"/>
      <w:r>
        <w:rPr>
          <w:rFonts w:ascii="Cambria" w:hAnsi="Cambria" w:cs="Times New Roman"/>
        </w:rPr>
        <w:t xml:space="preserve"> </w:t>
      </w:r>
    </w:p>
    <w:p w14:paraId="63FA4245" w14:textId="77777777" w:rsidR="007F222B" w:rsidRDefault="007F222B" w:rsidP="00F44CB3">
      <w:pPr>
        <w:rPr>
          <w:rFonts w:ascii="Cambria" w:hAnsi="Cambria" w:cs="Times New Roman"/>
        </w:rPr>
      </w:pPr>
    </w:p>
    <w:p w14:paraId="12CD449C" w14:textId="480E2DF5" w:rsidR="007F222B" w:rsidRDefault="007F222B" w:rsidP="00F44CB3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  <w:b/>
        </w:rPr>
        <w:t>Uniformed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search</w:t>
      </w:r>
      <w:proofErr w:type="spellEnd"/>
      <w:r>
        <w:rPr>
          <w:rFonts w:ascii="Cambria" w:hAnsi="Cambria" w:cs="Times New Roman"/>
        </w:rPr>
        <w:t xml:space="preserve"> – kan ses som f(n) = g(n) där g(n) är </w:t>
      </w:r>
      <w:proofErr w:type="spellStart"/>
      <w:r>
        <w:rPr>
          <w:rFonts w:ascii="Cambria" w:hAnsi="Cambria" w:cs="Times New Roman"/>
        </w:rPr>
        <w:t>path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cost</w:t>
      </w:r>
      <w:proofErr w:type="spellEnd"/>
      <w:r>
        <w:rPr>
          <w:rFonts w:ascii="Cambria" w:hAnsi="Cambria" w:cs="Times New Roman"/>
        </w:rPr>
        <w:t>.</w:t>
      </w:r>
    </w:p>
    <w:p w14:paraId="0382B2B3" w14:textId="3F6EE360" w:rsidR="007F222B" w:rsidRDefault="007F222B" w:rsidP="00F44CB3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Best </w:t>
      </w:r>
      <w:proofErr w:type="spellStart"/>
      <w:r>
        <w:rPr>
          <w:rFonts w:ascii="Cambria" w:hAnsi="Cambria" w:cs="Times New Roman"/>
          <w:b/>
        </w:rPr>
        <w:t>first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search</w:t>
      </w:r>
      <w:proofErr w:type="spellEnd"/>
      <w:r>
        <w:rPr>
          <w:rFonts w:ascii="Cambria" w:hAnsi="Cambria" w:cs="Times New Roman"/>
        </w:rPr>
        <w:t xml:space="preserve"> – f(n) = h(n)</w:t>
      </w:r>
    </w:p>
    <w:p w14:paraId="193C755B" w14:textId="1C15A003" w:rsidR="007F222B" w:rsidRPr="007F222B" w:rsidRDefault="007F222B" w:rsidP="00F44CB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A* - f(n) = g(n) + h(n)</w:t>
      </w:r>
    </w:p>
    <w:p w14:paraId="0C176420" w14:textId="77777777" w:rsidR="000C48B5" w:rsidRDefault="000C48B5"/>
    <w:p w14:paraId="7868CDED" w14:textId="77777777" w:rsidR="000C48B5" w:rsidRDefault="000C48B5">
      <w:proofErr w:type="spellStart"/>
      <w:r>
        <w:t>January</w:t>
      </w:r>
      <w:proofErr w:type="spellEnd"/>
      <w:r>
        <w:t xml:space="preserve"> 2018</w:t>
      </w:r>
    </w:p>
    <w:p w14:paraId="67B1070A" w14:textId="77777777" w:rsidR="000C48B5" w:rsidRDefault="000C48B5" w:rsidP="000C48B5">
      <w:pPr>
        <w:pStyle w:val="Liststycke"/>
        <w:numPr>
          <w:ilvl w:val="0"/>
          <w:numId w:val="1"/>
        </w:numPr>
      </w:pPr>
      <w:r>
        <w:t xml:space="preserve">Short-term actions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long term </w:t>
      </w:r>
      <w:proofErr w:type="spellStart"/>
      <w:r>
        <w:t>consequences</w:t>
      </w:r>
      <w:proofErr w:type="spellEnd"/>
    </w:p>
    <w:p w14:paraId="0D67F3E9" w14:textId="77777777" w:rsidR="000C48B5" w:rsidRDefault="000C48B5" w:rsidP="000C48B5">
      <w:pPr>
        <w:pStyle w:val="Liststycke"/>
        <w:numPr>
          <w:ilvl w:val="0"/>
          <w:numId w:val="1"/>
        </w:numPr>
      </w:pPr>
      <w:proofErr w:type="spellStart"/>
      <w:r>
        <w:t>Branching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is </w:t>
      </w:r>
      <w:proofErr w:type="spellStart"/>
      <w:r>
        <w:t>finite</w:t>
      </w:r>
      <w:proofErr w:type="spellEnd"/>
    </w:p>
    <w:p w14:paraId="6804ECFC" w14:textId="77777777" w:rsidR="000C48B5" w:rsidRDefault="000C48B5" w:rsidP="000C48B5">
      <w:pPr>
        <w:pStyle w:val="Liststycke"/>
        <w:numPr>
          <w:ilvl w:val="0"/>
          <w:numId w:val="1"/>
        </w:numPr>
      </w:pPr>
      <w:r>
        <w:t xml:space="preserve">A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the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from start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heuristic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the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from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goal</w:t>
      </w:r>
      <w:proofErr w:type="spellEnd"/>
    </w:p>
    <w:p w14:paraId="20047A5B" w14:textId="77777777" w:rsidR="000C48B5" w:rsidRDefault="00A83E2F" w:rsidP="000C48B5">
      <w:pPr>
        <w:pStyle w:val="Liststycke"/>
        <w:numPr>
          <w:ilvl w:val="0"/>
          <w:numId w:val="1"/>
        </w:numPr>
      </w:pPr>
      <w:r>
        <w:t>BFS är implementerade som en FIFO.</w:t>
      </w:r>
    </w:p>
    <w:p w14:paraId="66D6C3BB" w14:textId="77777777" w:rsidR="00A83E2F" w:rsidRDefault="00A83E2F" w:rsidP="000C48B5">
      <w:pPr>
        <w:pStyle w:val="Liststycke"/>
        <w:numPr>
          <w:ilvl w:val="0"/>
          <w:numId w:val="1"/>
        </w:numPr>
      </w:pPr>
      <w:proofErr w:type="spellStart"/>
      <w:r>
        <w:t>Average</w:t>
      </w:r>
      <w:proofErr w:type="spellEnd"/>
      <w:r>
        <w:t xml:space="preserve"> </w:t>
      </w:r>
      <w:proofErr w:type="spellStart"/>
      <w:r>
        <w:t>branching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för 8-puzzle is 3. (En ruta ledig)</w:t>
      </w:r>
    </w:p>
    <w:p w14:paraId="581FD27F" w14:textId="77777777" w:rsidR="00A83E2F" w:rsidRDefault="00A83E2F" w:rsidP="000C48B5">
      <w:pPr>
        <w:pStyle w:val="Liststycke"/>
        <w:numPr>
          <w:ilvl w:val="0"/>
          <w:numId w:val="1"/>
        </w:numPr>
      </w:pPr>
      <w:r>
        <w:t>DFS är inte optimal.</w:t>
      </w:r>
    </w:p>
    <w:p w14:paraId="57DB2BC0" w14:textId="77777777" w:rsidR="00A83E2F" w:rsidRDefault="00A83E2F" w:rsidP="000C48B5">
      <w:pPr>
        <w:pStyle w:val="Liststycke"/>
        <w:numPr>
          <w:ilvl w:val="0"/>
          <w:numId w:val="1"/>
        </w:numPr>
      </w:pPr>
      <w:r>
        <w:t xml:space="preserve">Skillnaden på </w:t>
      </w:r>
      <w:proofErr w:type="spellStart"/>
      <w:r>
        <w:t>alpha</w:t>
      </w:r>
      <w:proofErr w:type="spellEnd"/>
      <w:r>
        <w:t xml:space="preserve">-beta </w:t>
      </w:r>
      <w:proofErr w:type="spellStart"/>
      <w:r>
        <w:t>pruned</w:t>
      </w:r>
      <w:proofErr w:type="spellEnd"/>
      <w:r>
        <w:t xml:space="preserve"> standard, är dubbelt om det funkar.</w:t>
      </w:r>
    </w:p>
    <w:p w14:paraId="0E2A47E2" w14:textId="7531F042" w:rsidR="00A83E2F" w:rsidRDefault="00CE53EC" w:rsidP="000C48B5">
      <w:pPr>
        <w:pStyle w:val="Liststycke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for </w:t>
      </w:r>
      <w:proofErr w:type="spellStart"/>
      <w:r>
        <w:t>msot</w:t>
      </w:r>
      <w:proofErr w:type="spellEnd"/>
      <w:r>
        <w:t xml:space="preserve"> </w:t>
      </w:r>
      <w:proofErr w:type="spellStart"/>
      <w:r>
        <w:t>datapoints</w:t>
      </w:r>
      <w:proofErr w:type="spellEnd"/>
      <w:r>
        <w:t>. (</w:t>
      </w:r>
      <w:proofErr w:type="spellStart"/>
      <w:r>
        <w:t>alpha</w:t>
      </w:r>
      <w:proofErr w:type="spellEnd"/>
      <w:r>
        <w:t xml:space="preserve"> för det mesta är 0. För varje non-</w:t>
      </w:r>
      <w:proofErr w:type="spellStart"/>
      <w:r>
        <w:t>zero</w:t>
      </w:r>
      <w:proofErr w:type="spellEnd"/>
      <w:r>
        <w:t xml:space="preserve"> indikerar på att det är en support vektor (</w:t>
      </w:r>
      <w:proofErr w:type="spellStart"/>
      <w:r>
        <w:t>Langrage</w:t>
      </w:r>
      <w:proofErr w:type="spellEnd"/>
      <w:r>
        <w:t xml:space="preserve"> </w:t>
      </w:r>
      <w:proofErr w:type="spellStart"/>
      <w:r>
        <w:t>mutliplaer</w:t>
      </w:r>
      <w:proofErr w:type="spellEnd"/>
      <w:r>
        <w:t>).</w:t>
      </w:r>
    </w:p>
    <w:p w14:paraId="2472E9B9" w14:textId="440F2B9E" w:rsidR="00385464" w:rsidRDefault="00385464" w:rsidP="000C48B5">
      <w:pPr>
        <w:pStyle w:val="Liststycke"/>
        <w:numPr>
          <w:ilvl w:val="0"/>
          <w:numId w:val="1"/>
        </w:numPr>
      </w:pPr>
      <w:proofErr w:type="spellStart"/>
      <w:r>
        <w:t>Using</w:t>
      </w:r>
      <w:proofErr w:type="spellEnd"/>
      <w:r>
        <w:t xml:space="preserve"> the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gradient</w:t>
      </w:r>
    </w:p>
    <w:p w14:paraId="0F6D7519" w14:textId="677D1E91" w:rsidR="00CE53EC" w:rsidRDefault="00385464" w:rsidP="000C48B5">
      <w:pPr>
        <w:pStyle w:val="Liststycke"/>
        <w:numPr>
          <w:ilvl w:val="0"/>
          <w:numId w:val="1"/>
        </w:numPr>
      </w:pPr>
      <w:r>
        <w:t xml:space="preserve"> </w:t>
      </w:r>
      <w:proofErr w:type="spellStart"/>
      <w:r>
        <w:t>Minimizes</w:t>
      </w:r>
      <w:proofErr w:type="spellEnd"/>
      <w:r>
        <w:t xml:space="preserve"> the </w:t>
      </w:r>
      <w:proofErr w:type="spellStart"/>
      <w:r>
        <w:t>margin</w:t>
      </w:r>
      <w:proofErr w:type="spellEnd"/>
      <w:r>
        <w:t xml:space="preserve"> by </w:t>
      </w:r>
      <w:proofErr w:type="spellStart"/>
      <w:r>
        <w:t>maximizing</w:t>
      </w:r>
      <w:proofErr w:type="spellEnd"/>
      <w:r>
        <w:t xml:space="preserve"> w.</w:t>
      </w:r>
    </w:p>
    <w:p w14:paraId="238AB420" w14:textId="0C3103A5" w:rsidR="00385464" w:rsidRDefault="0045485B" w:rsidP="000C48B5">
      <w:pPr>
        <w:pStyle w:val="Liststycke"/>
        <w:numPr>
          <w:ilvl w:val="0"/>
          <w:numId w:val="1"/>
        </w:numPr>
      </w:pPr>
      <w:r>
        <w:t xml:space="preserve"> x V y</w:t>
      </w:r>
    </w:p>
    <w:p w14:paraId="4F659A72" w14:textId="7D803C47" w:rsidR="0045485B" w:rsidRDefault="0045485B" w:rsidP="000C48B5">
      <w:pPr>
        <w:pStyle w:val="Liststycke"/>
        <w:numPr>
          <w:ilvl w:val="0"/>
          <w:numId w:val="1"/>
        </w:numPr>
      </w:pPr>
      <w:r>
        <w:t xml:space="preserve"> x =&gt; y</w:t>
      </w:r>
    </w:p>
    <w:p w14:paraId="3DA1A693" w14:textId="687FC26D" w:rsidR="0045485B" w:rsidRDefault="00EE26EE" w:rsidP="000C48B5">
      <w:pPr>
        <w:pStyle w:val="Liststycke"/>
        <w:numPr>
          <w:ilvl w:val="0"/>
          <w:numId w:val="1"/>
        </w:numPr>
      </w:pPr>
      <w:r>
        <w:t xml:space="preserve"> Negation and </w:t>
      </w:r>
      <w:proofErr w:type="spellStart"/>
      <w:r>
        <w:t>disjunction</w:t>
      </w:r>
      <w:proofErr w:type="spellEnd"/>
    </w:p>
    <w:p w14:paraId="6F0D338E" w14:textId="68A223AE" w:rsidR="00EE26EE" w:rsidRDefault="00EE26EE" w:rsidP="000C48B5">
      <w:pPr>
        <w:pStyle w:val="Liststycke"/>
        <w:numPr>
          <w:ilvl w:val="0"/>
          <w:numId w:val="1"/>
        </w:numPr>
      </w:pPr>
      <w:r>
        <w:t xml:space="preserve"> A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acyclic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 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distrubtions</w:t>
      </w:r>
      <w:proofErr w:type="spellEnd"/>
      <w:r>
        <w:t xml:space="preserve"> in </w:t>
      </w:r>
      <w:proofErr w:type="spellStart"/>
      <w:r>
        <w:t>node</w:t>
      </w:r>
      <w:proofErr w:type="spellEnd"/>
      <w:r>
        <w:t>.</w:t>
      </w:r>
    </w:p>
    <w:p w14:paraId="0852B97A" w14:textId="3D45162E" w:rsidR="00EE26EE" w:rsidRDefault="00EE26EE" w:rsidP="000C48B5">
      <w:pPr>
        <w:pStyle w:val="Liststycke"/>
        <w:numPr>
          <w:ilvl w:val="0"/>
          <w:numId w:val="1"/>
        </w:numPr>
      </w:pPr>
      <w:r>
        <w:t xml:space="preserve"> Information </w:t>
      </w:r>
      <w:proofErr w:type="spellStart"/>
      <w:r>
        <w:t>gain</w:t>
      </w:r>
      <w:proofErr w:type="spellEnd"/>
    </w:p>
    <w:p w14:paraId="3ADD5DD0" w14:textId="57F34908" w:rsidR="00537549" w:rsidRDefault="004A5150" w:rsidP="000C48B5">
      <w:pPr>
        <w:pStyle w:val="Liststycke"/>
        <w:numPr>
          <w:ilvl w:val="0"/>
          <w:numId w:val="1"/>
        </w:numPr>
      </w:pPr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caluclated</w:t>
      </w:r>
      <w:proofErr w:type="spellEnd"/>
      <w:r>
        <w:t xml:space="preserve"> on </w:t>
      </w:r>
      <w:proofErr w:type="spellStart"/>
      <w:r>
        <w:t>training</w:t>
      </w:r>
      <w:proofErr w:type="spellEnd"/>
      <w:r>
        <w:t xml:space="preserve"> set(?)</w:t>
      </w:r>
    </w:p>
    <w:p w14:paraId="648D6B10" w14:textId="087CDA61" w:rsidR="00F70D14" w:rsidRDefault="00A17176" w:rsidP="00F70D14">
      <w:pPr>
        <w:pStyle w:val="Liststycke"/>
        <w:numPr>
          <w:ilvl w:val="0"/>
          <w:numId w:val="1"/>
        </w:numPr>
      </w:pPr>
      <w:r>
        <w:t xml:space="preserve"> </w:t>
      </w:r>
      <w:r w:rsidR="00F70D14">
        <w:t xml:space="preserve">vet </w:t>
      </w:r>
      <w:proofErr w:type="spellStart"/>
      <w:r w:rsidR="00F70D14">
        <w:t>itne</w:t>
      </w:r>
      <w:proofErr w:type="spellEnd"/>
    </w:p>
    <w:p w14:paraId="310E310F" w14:textId="7B643A5B" w:rsidR="00F70D14" w:rsidRDefault="00F70D14" w:rsidP="00F70D14">
      <w:pPr>
        <w:pStyle w:val="Liststycke"/>
        <w:numPr>
          <w:ilvl w:val="0"/>
          <w:numId w:val="1"/>
        </w:numPr>
      </w:pPr>
      <w:r>
        <w:t>vet inte</w:t>
      </w:r>
    </w:p>
    <w:p w14:paraId="38D26B1E" w14:textId="4F1FBACE" w:rsidR="00F70D14" w:rsidRDefault="00F70D14" w:rsidP="00F70D14">
      <w:pPr>
        <w:pStyle w:val="Liststycke"/>
        <w:numPr>
          <w:ilvl w:val="0"/>
          <w:numId w:val="1"/>
        </w:numPr>
      </w:pPr>
      <w:r>
        <w:t xml:space="preserve">A variant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stochastic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search</w:t>
      </w:r>
      <w:proofErr w:type="spellEnd"/>
    </w:p>
    <w:p w14:paraId="118E267B" w14:textId="5767CF6A" w:rsidR="00F67ACE" w:rsidRDefault="00F67ACE" w:rsidP="00F70D14">
      <w:pPr>
        <w:pStyle w:val="Liststycke"/>
        <w:numPr>
          <w:ilvl w:val="0"/>
          <w:numId w:val="1"/>
        </w:numPr>
      </w:pPr>
      <w:r>
        <w:t xml:space="preserve"> (1+2+3+4+5+6)/6 = 3.5</w:t>
      </w:r>
    </w:p>
    <w:p w14:paraId="2A99553D" w14:textId="77777777" w:rsidR="00F67ACE" w:rsidRDefault="00F67ACE" w:rsidP="00F67ACE"/>
    <w:p w14:paraId="744BAF1E" w14:textId="07222A2B" w:rsidR="00F67ACE" w:rsidRDefault="00A75D31" w:rsidP="00F67ACE">
      <w:r>
        <w:t>May 2017</w:t>
      </w:r>
    </w:p>
    <w:p w14:paraId="47372CA2" w14:textId="5E45C913" w:rsidR="00A75D31" w:rsidRPr="00A75D31" w:rsidRDefault="00A75D31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5D31">
        <w:rPr>
          <w:rFonts w:ascii="Times New Roman" w:hAnsi="Times New Roman" w:cs="Times New Roman"/>
        </w:rPr>
        <w:t xml:space="preserve">max </w:t>
      </w:r>
      <w:proofErr w:type="spellStart"/>
      <w:r w:rsidRPr="00A75D31">
        <w:rPr>
          <w:rFonts w:ascii="Times New Roman" w:hAnsi="Times New Roman" w:cs="Times New Roman"/>
        </w:rPr>
        <w:t>node</w:t>
      </w:r>
      <w:proofErr w:type="spellEnd"/>
      <w:r w:rsidRPr="00A75D31">
        <w:rPr>
          <w:rFonts w:ascii="Times New Roman" w:hAnsi="Times New Roman" w:cs="Times New Roman"/>
        </w:rPr>
        <w:t xml:space="preserve"> n </w:t>
      </w:r>
      <w:proofErr w:type="spellStart"/>
      <w:r w:rsidRPr="00A75D31">
        <w:rPr>
          <w:rFonts w:ascii="Times New Roman" w:hAnsi="Times New Roman" w:cs="Times New Roman"/>
        </w:rPr>
        <w:t>if</w:t>
      </w:r>
      <w:proofErr w:type="spellEnd"/>
      <w:r w:rsidRPr="00A75D31">
        <w:rPr>
          <w:rFonts w:ascii="Times New Roman" w:hAnsi="Times New Roman" w:cs="Times New Roman"/>
        </w:rPr>
        <w:t xml:space="preserve"> α(n) &gt; β </w:t>
      </w:r>
      <w:proofErr w:type="spellStart"/>
      <w:r w:rsidRPr="00A75D31">
        <w:rPr>
          <w:rFonts w:ascii="Times New Roman" w:hAnsi="Times New Roman" w:cs="Times New Roman"/>
        </w:rPr>
        <w:t>higher</w:t>
      </w:r>
      <w:proofErr w:type="spellEnd"/>
      <w:r w:rsidRPr="00A75D31">
        <w:rPr>
          <w:rFonts w:ascii="Times New Roman" w:hAnsi="Times New Roman" w:cs="Times New Roman"/>
        </w:rPr>
        <w:t xml:space="preserve"> in the </w:t>
      </w:r>
      <w:proofErr w:type="spellStart"/>
      <w:r w:rsidRPr="00A75D31">
        <w:rPr>
          <w:rFonts w:ascii="Times New Roman" w:hAnsi="Times New Roman" w:cs="Times New Roman"/>
        </w:rPr>
        <w:t>tree</w:t>
      </w:r>
      <w:proofErr w:type="spellEnd"/>
    </w:p>
    <w:p w14:paraId="523F0C83" w14:textId="7C8481B6" w:rsidR="00A75D31" w:rsidRDefault="00A75D31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Kopiera ett </w:t>
      </w:r>
      <w:proofErr w:type="spellStart"/>
      <w:r>
        <w:rPr>
          <w:rFonts w:ascii="Times New Roman" w:hAnsi="Times New Roman" w:cs="Times New Roman"/>
        </w:rPr>
        <w:t>träningsset</w:t>
      </w:r>
      <w:proofErr w:type="spellEnd"/>
      <w:r>
        <w:rPr>
          <w:rFonts w:ascii="Times New Roman" w:hAnsi="Times New Roman" w:cs="Times New Roman"/>
        </w:rPr>
        <w:t xml:space="preserve"> 10 gånger?</w:t>
      </w:r>
    </w:p>
    <w:p w14:paraId="2CDEDB01" w14:textId="027126D8" w:rsidR="00A75D31" w:rsidRDefault="00A75D31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Finds</w:t>
      </w:r>
      <w:proofErr w:type="spellEnd"/>
      <w:r>
        <w:rPr>
          <w:rFonts w:ascii="Times New Roman" w:hAnsi="Times New Roman" w:cs="Times New Roman"/>
        </w:rPr>
        <w:t xml:space="preserve"> the solution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has the </w:t>
      </w:r>
      <w:proofErr w:type="spellStart"/>
      <w:r>
        <w:rPr>
          <w:rFonts w:ascii="Times New Roman" w:hAnsi="Times New Roman" w:cs="Times New Roman"/>
        </w:rPr>
        <w:t>lowest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all </w:t>
      </w:r>
      <w:proofErr w:type="spellStart"/>
      <w:r>
        <w:rPr>
          <w:rFonts w:ascii="Times New Roman" w:hAnsi="Times New Roman" w:cs="Times New Roman"/>
        </w:rPr>
        <w:t>solutons</w:t>
      </w:r>
      <w:proofErr w:type="spellEnd"/>
    </w:p>
    <w:p w14:paraId="49EBEC88" w14:textId="3220A084" w:rsidR="00A75D31" w:rsidRDefault="00A75D31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Twice</w:t>
      </w:r>
      <w:proofErr w:type="spellEnd"/>
    </w:p>
    <w:p w14:paraId="7ADE02DC" w14:textId="55143978" w:rsidR="00A75D31" w:rsidRDefault="0029756B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observer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tell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difference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agent and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human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</w:p>
    <w:p w14:paraId="4BB76115" w14:textId="798C4542" w:rsidR="0029756B" w:rsidRDefault="00F44CB3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fit </w:t>
      </w:r>
      <w:proofErr w:type="spellStart"/>
      <w:r>
        <w:rPr>
          <w:rFonts w:ascii="Times New Roman" w:hAnsi="Times New Roman" w:cs="Times New Roman"/>
        </w:rPr>
        <w:t>candidate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replace</w:t>
      </w:r>
      <w:proofErr w:type="spellEnd"/>
      <w:r>
        <w:rPr>
          <w:rFonts w:ascii="Times New Roman" w:hAnsi="Times New Roman" w:cs="Times New Roman"/>
        </w:rPr>
        <w:t xml:space="preserve"> less-fit </w:t>
      </w:r>
      <w:proofErr w:type="spellStart"/>
      <w:r>
        <w:rPr>
          <w:rFonts w:ascii="Times New Roman" w:hAnsi="Times New Roman" w:cs="Times New Roman"/>
        </w:rPr>
        <w:t>candidate</w:t>
      </w:r>
      <w:proofErr w:type="spellEnd"/>
      <w:r>
        <w:rPr>
          <w:rFonts w:ascii="Times New Roman" w:hAnsi="Times New Roman" w:cs="Times New Roman"/>
        </w:rPr>
        <w:t xml:space="preserve"> in the population</w:t>
      </w:r>
    </w:p>
    <w:p w14:paraId="2AB4EA46" w14:textId="52F92451" w:rsidR="00F44CB3" w:rsidRDefault="00F44CB3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 optimal</w:t>
      </w:r>
    </w:p>
    <w:p w14:paraId="154A0045" w14:textId="3EB652B2" w:rsidR="00F44CB3" w:rsidRDefault="00A14FAD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proofErr w:type="spellStart"/>
      <w:r>
        <w:rPr>
          <w:rFonts w:ascii="Times New Roman" w:hAnsi="Times New Roman" w:cs="Times New Roman"/>
        </w:rPr>
        <w:t>stopping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removal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</w:t>
      </w:r>
      <w:proofErr w:type="spellEnd"/>
    </w:p>
    <w:p w14:paraId="6F80E3F6" w14:textId="6C6CF34B" w:rsidR="00A14FAD" w:rsidRDefault="00FB5E2F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</w:t>
      </w:r>
      <w:proofErr w:type="spellStart"/>
      <w:r>
        <w:rPr>
          <w:rFonts w:ascii="Times New Roman" w:hAnsi="Times New Roman" w:cs="Times New Roman"/>
        </w:rPr>
        <w:t>rule</w:t>
      </w:r>
      <w:proofErr w:type="spellEnd"/>
      <w:r>
        <w:rPr>
          <w:rFonts w:ascii="Times New Roman" w:hAnsi="Times New Roman" w:cs="Times New Roman"/>
        </w:rPr>
        <w:t xml:space="preserve"> is a sound and </w:t>
      </w:r>
      <w:proofErr w:type="spellStart"/>
      <w:r>
        <w:rPr>
          <w:rFonts w:ascii="Times New Roman" w:hAnsi="Times New Roman" w:cs="Times New Roman"/>
        </w:rPr>
        <w:t>complete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</w:t>
      </w:r>
      <w:proofErr w:type="spellEnd"/>
      <w:r>
        <w:rPr>
          <w:rFonts w:ascii="Times New Roman" w:hAnsi="Times New Roman" w:cs="Times New Roman"/>
        </w:rPr>
        <w:t xml:space="preserve"> for a </w:t>
      </w:r>
      <w:proofErr w:type="spellStart"/>
      <w:r>
        <w:rPr>
          <w:rFonts w:ascii="Times New Roman" w:hAnsi="Times New Roman" w:cs="Times New Roman"/>
        </w:rPr>
        <w:t>Perceptron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correctly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classify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two-class</w:t>
      </w:r>
      <w:proofErr w:type="spellEnd"/>
      <w:r>
        <w:rPr>
          <w:rFonts w:ascii="Times New Roman" w:hAnsi="Times New Roman" w:cs="Times New Roman"/>
        </w:rPr>
        <w:t xml:space="preserve"> problem.</w:t>
      </w:r>
    </w:p>
    <w:p w14:paraId="364BFA64" w14:textId="1BD1B129" w:rsidR="00C159F4" w:rsidRDefault="00C159F4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SVM</w:t>
      </w:r>
    </w:p>
    <w:p w14:paraId="742AA5E1" w14:textId="37B3EAE2" w:rsidR="002B6EBF" w:rsidRDefault="002B6EBF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aning</w:t>
      </w:r>
    </w:p>
    <w:p w14:paraId="232AB023" w14:textId="0704261C" w:rsidR="002B6EBF" w:rsidRDefault="00F01376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assumptions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machine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algorithm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generalize</w:t>
      </w:r>
      <w:proofErr w:type="spellEnd"/>
      <w:r>
        <w:rPr>
          <w:rFonts w:ascii="Times New Roman" w:hAnsi="Times New Roman" w:cs="Times New Roman"/>
        </w:rPr>
        <w:t>.</w:t>
      </w:r>
    </w:p>
    <w:p w14:paraId="2249DF31" w14:textId="097BCE4D" w:rsidR="00F01376" w:rsidRDefault="00B84C8D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 inte</w:t>
      </w:r>
    </w:p>
    <w:p w14:paraId="00E26CFD" w14:textId="6DA60FC7" w:rsidR="00B84C8D" w:rsidRDefault="00B84C8D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Bayesian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networks</w:t>
      </w:r>
      <w:proofErr w:type="spellEnd"/>
    </w:p>
    <w:p w14:paraId="2307E8F0" w14:textId="2E2EFE66" w:rsidR="00B731A1" w:rsidRDefault="00B731A1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CNF är a </w:t>
      </w:r>
      <w:proofErr w:type="spellStart"/>
      <w:r>
        <w:rPr>
          <w:rFonts w:ascii="Times New Roman" w:hAnsi="Times New Roman" w:cs="Times New Roman"/>
        </w:rPr>
        <w:t>conjuction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clauses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clause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disjunction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literals</w:t>
      </w:r>
      <w:proofErr w:type="spellEnd"/>
      <w:r>
        <w:rPr>
          <w:rFonts w:ascii="Times New Roman" w:hAnsi="Times New Roman" w:cs="Times New Roman"/>
        </w:rPr>
        <w:t>.</w:t>
      </w:r>
    </w:p>
    <w:p w14:paraId="0E6E07D4" w14:textId="6833B532" w:rsidR="00B731A1" w:rsidRDefault="00667B23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 inte</w:t>
      </w:r>
    </w:p>
    <w:p w14:paraId="47ECF304" w14:textId="013C1033" w:rsidR="00667B23" w:rsidRDefault="00667B23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Classification</w:t>
      </w:r>
      <w:proofErr w:type="spellEnd"/>
      <w:r>
        <w:rPr>
          <w:rFonts w:ascii="Times New Roman" w:hAnsi="Times New Roman" w:cs="Times New Roman"/>
        </w:rPr>
        <w:t xml:space="preserve"> är </w:t>
      </w:r>
      <w:proofErr w:type="spellStart"/>
      <w:r>
        <w:rPr>
          <w:rFonts w:ascii="Times New Roman" w:hAnsi="Times New Roman" w:cs="Times New Roman"/>
        </w:rPr>
        <w:t>discrimitive</w:t>
      </w:r>
      <w:proofErr w:type="spellEnd"/>
      <w:r>
        <w:rPr>
          <w:rFonts w:ascii="Times New Roman" w:hAnsi="Times New Roman" w:cs="Times New Roman"/>
        </w:rPr>
        <w:t xml:space="preserve"> och regression generative</w:t>
      </w:r>
    </w:p>
    <w:p w14:paraId="22BB29B7" w14:textId="031A1CBD" w:rsidR="00667B23" w:rsidRDefault="007C6664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ger </w:t>
      </w:r>
      <w:proofErr w:type="spellStart"/>
      <w:r>
        <w:rPr>
          <w:rFonts w:ascii="Times New Roman" w:hAnsi="Times New Roman" w:cs="Times New Roman"/>
        </w:rPr>
        <w:t>correct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test ?</w:t>
      </w:r>
      <w:proofErr w:type="gramEnd"/>
    </w:p>
    <w:p w14:paraId="673819E7" w14:textId="085AFE4B" w:rsidR="000C0F5C" w:rsidRDefault="000C0F5C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 inte</w:t>
      </w:r>
    </w:p>
    <w:p w14:paraId="603FBDA3" w14:textId="06D52E7B" w:rsidR="000C0F5C" w:rsidRDefault="000C0F5C" w:rsidP="00A75D3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-order </w:t>
      </w:r>
      <w:proofErr w:type="spellStart"/>
      <w:r>
        <w:rPr>
          <w:rFonts w:ascii="Times New Roman" w:hAnsi="Times New Roman" w:cs="Times New Roman"/>
        </w:rPr>
        <w:t>inference</w:t>
      </w:r>
      <w:proofErr w:type="spellEnd"/>
      <w:r>
        <w:rPr>
          <w:rFonts w:ascii="Times New Roman" w:hAnsi="Times New Roman" w:cs="Times New Roman"/>
        </w:rPr>
        <w:t>?</w:t>
      </w:r>
      <w:r w:rsidR="008E6408">
        <w:rPr>
          <w:rFonts w:ascii="Times New Roman" w:hAnsi="Times New Roman" w:cs="Times New Roman"/>
        </w:rPr>
        <w:t xml:space="preserve"> Förmodligen inte</w:t>
      </w:r>
    </w:p>
    <w:p w14:paraId="6399300C" w14:textId="77777777" w:rsidR="008E6408" w:rsidRDefault="008E6408" w:rsidP="008E6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978211" w14:textId="22C48D24" w:rsidR="00281BAB" w:rsidRDefault="00281BAB" w:rsidP="008E6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2017</w:t>
      </w:r>
    </w:p>
    <w:p w14:paraId="10658C50" w14:textId="2BFC9DC3" w:rsidR="00281BAB" w:rsidRPr="00EA1E5A" w:rsidRDefault="00EA1E5A" w:rsidP="00EA1E5A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A1E5A">
        <w:rPr>
          <w:rFonts w:ascii="Times New Roman" w:hAnsi="Times New Roman" w:cs="Times New Roman"/>
        </w:rPr>
        <w:t>Keeps</w:t>
      </w:r>
      <w:proofErr w:type="spellEnd"/>
      <w:r w:rsidRPr="00EA1E5A">
        <w:rPr>
          <w:rFonts w:ascii="Times New Roman" w:hAnsi="Times New Roman" w:cs="Times New Roman"/>
        </w:rPr>
        <w:t xml:space="preserve"> </w:t>
      </w:r>
      <w:proofErr w:type="spellStart"/>
      <w:r w:rsidRPr="00EA1E5A">
        <w:rPr>
          <w:rFonts w:ascii="Times New Roman" w:hAnsi="Times New Roman" w:cs="Times New Roman"/>
        </w:rPr>
        <w:t>only</w:t>
      </w:r>
      <w:proofErr w:type="spellEnd"/>
      <w:r w:rsidRPr="00EA1E5A">
        <w:rPr>
          <w:rFonts w:ascii="Times New Roman" w:hAnsi="Times New Roman" w:cs="Times New Roman"/>
        </w:rPr>
        <w:t xml:space="preserve"> a small </w:t>
      </w:r>
      <w:proofErr w:type="spellStart"/>
      <w:r w:rsidRPr="00EA1E5A">
        <w:rPr>
          <w:rFonts w:ascii="Times New Roman" w:hAnsi="Times New Roman" w:cs="Times New Roman"/>
        </w:rPr>
        <w:t>number</w:t>
      </w:r>
      <w:proofErr w:type="spellEnd"/>
      <w:r w:rsidRPr="00EA1E5A">
        <w:rPr>
          <w:rFonts w:ascii="Times New Roman" w:hAnsi="Times New Roman" w:cs="Times New Roman"/>
        </w:rPr>
        <w:t xml:space="preserve"> </w:t>
      </w:r>
      <w:proofErr w:type="spellStart"/>
      <w:r w:rsidRPr="00EA1E5A">
        <w:rPr>
          <w:rFonts w:ascii="Times New Roman" w:hAnsi="Times New Roman" w:cs="Times New Roman"/>
        </w:rPr>
        <w:t>of</w:t>
      </w:r>
      <w:proofErr w:type="spellEnd"/>
      <w:r w:rsidRPr="00EA1E5A">
        <w:rPr>
          <w:rFonts w:ascii="Times New Roman" w:hAnsi="Times New Roman" w:cs="Times New Roman"/>
        </w:rPr>
        <w:t xml:space="preserve"> </w:t>
      </w:r>
      <w:proofErr w:type="spellStart"/>
      <w:r w:rsidRPr="00EA1E5A">
        <w:rPr>
          <w:rFonts w:ascii="Times New Roman" w:hAnsi="Times New Roman" w:cs="Times New Roman"/>
        </w:rPr>
        <w:t>nodes</w:t>
      </w:r>
      <w:proofErr w:type="spellEnd"/>
      <w:r w:rsidRPr="00EA1E5A">
        <w:rPr>
          <w:rFonts w:ascii="Times New Roman" w:hAnsi="Times New Roman" w:cs="Times New Roman"/>
        </w:rPr>
        <w:t xml:space="preserve"> in </w:t>
      </w:r>
      <w:proofErr w:type="spellStart"/>
      <w:r w:rsidRPr="00EA1E5A">
        <w:rPr>
          <w:rFonts w:ascii="Times New Roman" w:hAnsi="Times New Roman" w:cs="Times New Roman"/>
        </w:rPr>
        <w:t>memory</w:t>
      </w:r>
      <w:proofErr w:type="spellEnd"/>
    </w:p>
    <w:p w14:paraId="114838E7" w14:textId="02A1A8B4" w:rsidR="00EA1E5A" w:rsidRPr="00EA1E5A" w:rsidRDefault="00EA1E5A" w:rsidP="00EA1E5A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A* = g(n) + h(n) -&gt; A = g(n), borde vara</w:t>
      </w:r>
      <w:r w:rsidR="00334653">
        <w:rPr>
          <w:rFonts w:ascii="Times New Roman" w:hAnsi="Times New Roman" w:cs="Times New Roman"/>
        </w:rPr>
        <w:t xml:space="preserve"> uniform </w:t>
      </w:r>
      <w:proofErr w:type="spellStart"/>
      <w:r w:rsidR="00334653">
        <w:rPr>
          <w:rFonts w:ascii="Times New Roman" w:hAnsi="Times New Roman" w:cs="Times New Roman"/>
        </w:rPr>
        <w:t>cost</w:t>
      </w:r>
      <w:proofErr w:type="spellEnd"/>
      <w:r w:rsidR="00334653">
        <w:rPr>
          <w:rFonts w:ascii="Times New Roman" w:hAnsi="Times New Roman" w:cs="Times New Roman"/>
        </w:rPr>
        <w:t xml:space="preserve"> </w:t>
      </w:r>
      <w:proofErr w:type="spellStart"/>
      <w:r w:rsidR="00334653">
        <w:rPr>
          <w:rFonts w:ascii="Times New Roman" w:hAnsi="Times New Roman" w:cs="Times New Roman"/>
        </w:rPr>
        <w:t>search</w:t>
      </w:r>
      <w:proofErr w:type="spellEnd"/>
    </w:p>
    <w:p w14:paraId="4DE91D69" w14:textId="77777777" w:rsidR="007C6664" w:rsidRDefault="007C6664" w:rsidP="00373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46CE31" w14:textId="77777777" w:rsidR="00373908" w:rsidRPr="00373908" w:rsidRDefault="00373908" w:rsidP="00373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14687F" w14:textId="77777777" w:rsidR="000C48B5" w:rsidRDefault="000C48B5"/>
    <w:p w14:paraId="34F976E0" w14:textId="77777777" w:rsidR="000C48B5" w:rsidRDefault="000C48B5"/>
    <w:sectPr w:rsidR="000C48B5" w:rsidSect="00F261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altName w:val="Lucida Sans Unicode"/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24A"/>
    <w:multiLevelType w:val="hybridMultilevel"/>
    <w:tmpl w:val="CCFEB8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9F0"/>
    <w:multiLevelType w:val="hybridMultilevel"/>
    <w:tmpl w:val="EA9CEC76"/>
    <w:lvl w:ilvl="0" w:tplc="042A2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682"/>
    <w:multiLevelType w:val="hybridMultilevel"/>
    <w:tmpl w:val="686C550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B5"/>
    <w:rsid w:val="000C0F5C"/>
    <w:rsid w:val="000C48B5"/>
    <w:rsid w:val="000E42E7"/>
    <w:rsid w:val="000E74ED"/>
    <w:rsid w:val="000F4BC7"/>
    <w:rsid w:val="00103F3A"/>
    <w:rsid w:val="00153B07"/>
    <w:rsid w:val="001D1000"/>
    <w:rsid w:val="001E35B2"/>
    <w:rsid w:val="00205B85"/>
    <w:rsid w:val="002438DE"/>
    <w:rsid w:val="00281BAB"/>
    <w:rsid w:val="0029756B"/>
    <w:rsid w:val="002B6EBF"/>
    <w:rsid w:val="00304E92"/>
    <w:rsid w:val="00334653"/>
    <w:rsid w:val="003519D3"/>
    <w:rsid w:val="00365151"/>
    <w:rsid w:val="00373908"/>
    <w:rsid w:val="00385464"/>
    <w:rsid w:val="0045485B"/>
    <w:rsid w:val="004A5150"/>
    <w:rsid w:val="00537549"/>
    <w:rsid w:val="005A693C"/>
    <w:rsid w:val="005E5892"/>
    <w:rsid w:val="00667B23"/>
    <w:rsid w:val="00683304"/>
    <w:rsid w:val="0069564A"/>
    <w:rsid w:val="006F2C49"/>
    <w:rsid w:val="00734338"/>
    <w:rsid w:val="007C6664"/>
    <w:rsid w:val="007F222B"/>
    <w:rsid w:val="00840DBE"/>
    <w:rsid w:val="008E6408"/>
    <w:rsid w:val="009060ED"/>
    <w:rsid w:val="009D3785"/>
    <w:rsid w:val="00A14FAD"/>
    <w:rsid w:val="00A17176"/>
    <w:rsid w:val="00A75D31"/>
    <w:rsid w:val="00A83E2F"/>
    <w:rsid w:val="00B731A1"/>
    <w:rsid w:val="00B84C8D"/>
    <w:rsid w:val="00B92E3D"/>
    <w:rsid w:val="00B9721B"/>
    <w:rsid w:val="00C159F4"/>
    <w:rsid w:val="00CA41A9"/>
    <w:rsid w:val="00CE53EC"/>
    <w:rsid w:val="00D01128"/>
    <w:rsid w:val="00D71A14"/>
    <w:rsid w:val="00DE3D6E"/>
    <w:rsid w:val="00DE7E4C"/>
    <w:rsid w:val="00E526E5"/>
    <w:rsid w:val="00E52A9E"/>
    <w:rsid w:val="00E97CE1"/>
    <w:rsid w:val="00EA1D9D"/>
    <w:rsid w:val="00EA1E5A"/>
    <w:rsid w:val="00ED4DE3"/>
    <w:rsid w:val="00EE26EE"/>
    <w:rsid w:val="00F01376"/>
    <w:rsid w:val="00F26116"/>
    <w:rsid w:val="00F44CB3"/>
    <w:rsid w:val="00F67ACE"/>
    <w:rsid w:val="00F70D14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487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8B5"/>
    <w:pPr>
      <w:ind w:left="720"/>
      <w:contextualSpacing/>
    </w:pPr>
  </w:style>
  <w:style w:type="character" w:styleId="Platshllartext">
    <w:name w:val="Placeholder Text"/>
    <w:basedOn w:val="Standardstycketypsnitt"/>
    <w:uiPriority w:val="99"/>
    <w:semiHidden/>
    <w:rsid w:val="000E74ED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E74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74E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5485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character" w:customStyle="1" w:styleId="apple-converted-space">
    <w:name w:val="apple-converted-space"/>
    <w:basedOn w:val="Standardstycketypsnitt"/>
    <w:rsid w:val="00373908"/>
  </w:style>
  <w:style w:type="character" w:styleId="Betoning">
    <w:name w:val="Emphasis"/>
    <w:basedOn w:val="Standardstycketypsnitt"/>
    <w:uiPriority w:val="20"/>
    <w:qFormat/>
    <w:rsid w:val="00373908"/>
    <w:rPr>
      <w:i/>
      <w:iCs/>
    </w:rPr>
  </w:style>
  <w:style w:type="character" w:styleId="Hyperlnk">
    <w:name w:val="Hyperlink"/>
    <w:basedOn w:val="Standardstycketypsnitt"/>
    <w:uiPriority w:val="99"/>
    <w:semiHidden/>
    <w:unhideWhenUsed/>
    <w:rsid w:val="00373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8B5"/>
    <w:pPr>
      <w:ind w:left="720"/>
      <w:contextualSpacing/>
    </w:pPr>
  </w:style>
  <w:style w:type="character" w:styleId="Platshllartext">
    <w:name w:val="Placeholder Text"/>
    <w:basedOn w:val="Standardstycketypsnitt"/>
    <w:uiPriority w:val="99"/>
    <w:semiHidden/>
    <w:rsid w:val="000E74ED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E74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74E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5485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character" w:customStyle="1" w:styleId="apple-converted-space">
    <w:name w:val="apple-converted-space"/>
    <w:basedOn w:val="Standardstycketypsnitt"/>
    <w:rsid w:val="00373908"/>
  </w:style>
  <w:style w:type="character" w:styleId="Betoning">
    <w:name w:val="Emphasis"/>
    <w:basedOn w:val="Standardstycketypsnitt"/>
    <w:uiPriority w:val="20"/>
    <w:qFormat/>
    <w:rsid w:val="00373908"/>
    <w:rPr>
      <w:i/>
      <w:iCs/>
    </w:rPr>
  </w:style>
  <w:style w:type="character" w:styleId="Hyperlnk">
    <w:name w:val="Hyperlink"/>
    <w:basedOn w:val="Standardstycketypsnitt"/>
    <w:uiPriority w:val="99"/>
    <w:semiHidden/>
    <w:unhideWhenUsed/>
    <w:rsid w:val="00373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atascience.stackexchange.com/q/18123/2817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69438-B0AA-F047-9471-56BB14DE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1162</Words>
  <Characters>6163</Characters>
  <Application>Microsoft Macintosh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Ejdeholm</dc:creator>
  <cp:keywords/>
  <dc:description/>
  <cp:lastModifiedBy>Dawid Ejdeholm</cp:lastModifiedBy>
  <cp:revision>50</cp:revision>
  <dcterms:created xsi:type="dcterms:W3CDTF">2019-01-12T14:17:00Z</dcterms:created>
  <dcterms:modified xsi:type="dcterms:W3CDTF">2019-01-14T20:30:00Z</dcterms:modified>
</cp:coreProperties>
</file>